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48"/>
          <w:szCs w:val="48"/>
        </w:rPr>
        <w:t> Вес</w:t>
      </w:r>
      <w:r w:rsidR="0032078B">
        <w:rPr>
          <w:rFonts w:ascii="Verdana" w:eastAsia="Times New Roman" w:hAnsi="Verdana" w:cs="Times New Roman"/>
          <w:color w:val="000000"/>
          <w:sz w:val="48"/>
          <w:szCs w:val="48"/>
        </w:rPr>
        <w:t>т</w:t>
      </w:r>
      <w:r w:rsidRPr="002B5B4C">
        <w:rPr>
          <w:rFonts w:ascii="Verdana" w:eastAsia="Times New Roman" w:hAnsi="Verdana" w:cs="Times New Roman"/>
          <w:color w:val="000000"/>
          <w:sz w:val="48"/>
          <w:szCs w:val="48"/>
        </w:rPr>
        <w:t>ник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48"/>
          <w:szCs w:val="48"/>
        </w:rPr>
        <w:t>школьного музея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48"/>
          <w:szCs w:val="48"/>
        </w:rPr>
        <w:t> №4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FF0000"/>
          <w:sz w:val="38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32"/>
          <w:szCs w:val="20"/>
        </w:rPr>
        <w:t>КОЕ-ЧТО ИЗ ИСТОРИИ АНДРЕЕВКИ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32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8"/>
          <w:szCs w:val="20"/>
        </w:rPr>
        <w:t>Выпуск, посвященный исполняющемуся в 2000году  415-летию со дня первого упоминания в письменных источниках поселения в деревне Андреевке.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6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FF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FF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590675" cy="1638300"/>
            <wp:effectExtent l="19050" t="0" r="9525" b="0"/>
            <wp:docPr id="1" name="Рисунок 1" descr="F:\школьный музей\images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ьный музей\images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FF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FF0000"/>
          <w:szCs w:val="20"/>
        </w:rPr>
        <w:t> 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Непериодическое издание музея истории школы и края.</w:t>
      </w:r>
    </w:p>
    <w:p w:rsidR="002B5B4C" w:rsidRPr="002B5B4C" w:rsidRDefault="002B5B4C" w:rsidP="002B5B4C">
      <w:pPr>
        <w:spacing w:before="30" w:after="30" w:line="240" w:lineRule="auto"/>
        <w:ind w:firstLine="426"/>
        <w:jc w:val="center"/>
        <w:outlineLvl w:val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Андреевская средняя школа.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>2000 год.</w:t>
      </w:r>
    </w:p>
    <w:p w:rsidR="002B5B4C" w:rsidRPr="002B5B4C" w:rsidRDefault="00A55A7A" w:rsidP="002B5B4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55A7A"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</w:p>
    <w:p w:rsidR="002B5B4C" w:rsidRPr="002B5B4C" w:rsidRDefault="002B5B4C" w:rsidP="002B5B4C">
      <w:pPr>
        <w:tabs>
          <w:tab w:val="left" w:pos="708"/>
        </w:tabs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Осенью 1999года в школе и в поселке появилось объявление.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Вот оно.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Дорогие земляки!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Жители Андреевского муниципального округа!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В актовом зале Андреевской средней школы в пятницу 8 октября 1999 года в 15 часов проводятся « Первые краеведческие чтения», посвященные 415-летию со дня первого упоминания в письменных источниках поселения в деревне Андреевке.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     В программе сообщения: </w:t>
      </w:r>
    </w:p>
    <w:p w:rsidR="002B5B4C" w:rsidRPr="002B5B4C" w:rsidRDefault="002B5B4C" w:rsidP="002B5B4C">
      <w:pPr>
        <w:tabs>
          <w:tab w:val="num" w:pos="851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1.</w:t>
      </w:r>
      <w:r w:rsidRPr="002B5B4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    </w:t>
      </w: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«Андреевка сегодня». Сообщение Николая Анатольевича Кравченко, главы администрации Андреевского муниципального округа. </w:t>
      </w:r>
    </w:p>
    <w:p w:rsidR="002B5B4C" w:rsidRPr="002B5B4C" w:rsidRDefault="002B5B4C" w:rsidP="002B5B4C">
      <w:pPr>
        <w:tabs>
          <w:tab w:val="num" w:pos="851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2.</w:t>
      </w:r>
      <w:r w:rsidRPr="002B5B4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    </w:t>
      </w: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«К вопросу об истории села Андреевского и Спасской церкви». Доклад Елены Борисовны Сосниной, научного сотрудника музея Марины Цветаевой в Болшеве, члена Союза журналистов. </w:t>
      </w:r>
    </w:p>
    <w:p w:rsidR="002B5B4C" w:rsidRPr="002B5B4C" w:rsidRDefault="002B5B4C" w:rsidP="002B5B4C">
      <w:pPr>
        <w:tabs>
          <w:tab w:val="num" w:pos="851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lastRenderedPageBreak/>
        <w:t>3.</w:t>
      </w:r>
      <w:r w:rsidRPr="002B5B4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    </w:t>
      </w: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«Дмитрий Иванович Иловайский – жизнь, деятельность, личность (последний владелец Белой дачи)». Сообщение Елены Федоровны Жупиковой, кандидата исторических наук, преподавателя Московского педагогического института.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Вход свободный.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Приглашаются все, кто интересуется историей родного края – жители поселка, старожилы, краеведы-любители, учителя, старшеклассники, родители, бабушки и дедушки, все друзья школьного музея, руководители больших и малых предприятий нашего округа.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актовом зале школы 8 октября 1999 года собрались все приглашенные – ученики, учителя, докладчики, жители нашего поселка, фотокорреспондент газеты «41», выпускник нашей школы А.В. Евсеев, журналист и поэт из газеты «Сенеж» И.А. Шухов. Статьи о нашей конференции будут опубликованы позже в обеих газетах. Так прошел первый этап подготовки к юбилею.        </w:t>
      </w:r>
    </w:p>
    <w:p w:rsidR="002B5B4C" w:rsidRPr="002B5B4C" w:rsidRDefault="002B5B4C" w:rsidP="002B5B4C">
      <w:pPr>
        <w:spacing w:before="30" w:after="30" w:line="240" w:lineRule="auto"/>
        <w:ind w:left="354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А.П. Ананьева, хранитель  музея истории </w:t>
      </w:r>
    </w:p>
    <w:p w:rsidR="002B5B4C" w:rsidRPr="002B5B4C" w:rsidRDefault="002B5B4C" w:rsidP="002B5B4C">
      <w:pPr>
        <w:spacing w:before="30" w:after="30" w:line="240" w:lineRule="auto"/>
        <w:ind w:left="354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>школы и края.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НАВСТРЕЧУ ЮБИЛЕЮ.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музее Андреевской средней школы есть небольшая скромная папка, на титульном листе которой написано: Всероссийское энциклопедическое общество. История российских деревень. 1991 год. «АНДРЕЕВКА». Автор этой работы – Яков Яковлевич Струков, ветеран Великой Отечественной войны, ветеран военной службы, член Союза журналистов, житель поселка Андреевка. Сейчас Якову Яковлевичу идет восемьдесят восьмой год, он – член  общества краеведов г. Солнечногорска, член редколлегии Книги памяти (книга первая, 1997(8)год, книга вторая, 1998г., г. Солнечногорск, книга третья – готовится к публикации), член авторского коллектива книги «Солнечногорье. Страницы истории», г. Солнечногорск, 1998г. Статья Я.Я. Струкова « Андреевка» из этой интересной книги о нашем крае предлагается вниманию читателя.              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АНДРЕЕВКА.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Деревня Андреевка находится на юго-западе Солнечногорского района Московской области  в 2-х километрах от станции Крюково Октябрьской железной дороги.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Первые сведения о деревне Андреевке относятся к 1585 году. Она носила разные наименования – Овсяниково, Марково, так как находилась в вотчине помещика Маркова, Андреевское, Спас – Андреевское, Спасское, Андреевка. Федором Маркиным деревня Андреевская была продана Федору Юдину, сыну Хрипунову. В писцовой книге за 1585 год сообщается, что »...за Федором Юдиным, сыном Хрипуновым, за сотником стрелецким в вотчине деревни Андреевская, Марково тож... и пустошь, что была деревней Овсяниково».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1621 году эта вотчина была продана Никифору Вельяминову. В 1623 году она куплена Григорием Нефедьевичем Нероновым. С этого времени деревня Андреевская находится в руках династии Нероновых в течение почти трех столетий. Так, в 1671 году Григорьево имение было дано его сыну Ивану, царскому стольнику*. Иван Неронов в 1676 – 1678 годах на свои средства построил в имении каменную церковь в честь Происхождения Честных Древ Креста Господня. Она была освящена в престольный праздник Всемилостивого Спаса и поэтому носила еще и второе наименование – Спасская. Село Андреевское стало называться – Спасское (в некоторых источниках – Спас-Андреевское)…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После Ивана Григорьевича Неронова с 1703 года имением владели его сыновья Илья и Борис. От Ильи с 1753 года половина имения передана племяннику Михаилу Борисовичу, а вторая половина после Бориса Ивановича – сыну Александру, от которого затем имение перешло к его детям Петру, Николаю, Борису и Андрею с его родными сестрами Федосией, Екатериной и девицами Варварой и Александрой. Александра  же свою часть продала родному брату Петру Александровичу Неронову.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середине прошлого века село Спасское-Андреевское принадлежало коллежскому асессору Дмитрию Андреевичу Неронову (его могила находится недалеко от входа в Спасскую церковь) и штабс-капитану Владимиру Сергеевичу Гвоздеву. В селе церковь Происхождения Честных Древ Креста Господня, 31 двор, проживает 355душ.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1911 году – 19 дворов, стекольный завод торгового дома Кузьмина и Колосова, дача Виноградовой, имения Иловайского, Лепешкиной, Сатиной, Жуковой, Головановой…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После октября 1917 года часть жителей занималась кустарным промыслом (производством кирпича, сапожным ремеслом и пр.) и сельским хозяйством. В селе действовал и руководил текущей жизнью сельский Совет рабочих и крестьянских депутатов.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период проведения сплошной коллективизации крестьянских хозяйств (1929-1931) был организован колхоз имени М.Горького. В колхоз вступило 28 хозяйств со 129 едоками.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1961 году все колхозы Андреевского сельсовета были объединены и преобразованы в совхоз «Крюковский» мясомолочного направления.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1939 году организован Центральный питомник лабораторных животных Академии медицинских наук СССР, сыгравший определенную роль в развитии села.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1957 году началась организация Всесоюзного научно-исследовательского института стекловолокна и стеклопластиков с опытным заводом, базой которого явился стекольный завод промартели имени М.Горького. Развивалось жилищное строительство, благоустраивалось село.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1983 году было создано НПО »Стеклопластик».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1987 году решением Верховного Совета РСФСР сельскому поселению присвоен статус поселка сельского типа. В поселке 29 многоэтажных домов и в старой деревне более сотни рубленых домов. Поселок, выросший при ВНИИСПВ, слился с деревней. На 01.01.1998г. в Андреевке проживало 8695человек. Поселок газифицирован. В поселке имеется средняя школа, детский сад, дом культуры, отделения почты, сбербанка, пенсионного фонда, детская, сельская, школьная, научно-техническая и церковная библиотеки, духовой оркестр и народный хор «Калинушка», 2000 гаражей, стадион, теннисный корт, сауна, автозаправочная станция, множество торговых точек. В ближайших окрестностях поселка развернулось строительство новой деревни с коттеджами и садово-огородными участками.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С восточной стороны к поселку вплотную примыкает 14 и 15 микрорайоны города Зеленограда, а с южной стороны через лес прошло многорядное шоссе от Зеленограда к Пятницкому шоссе.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СПАССКАЯ ЦЕРКОВЬ СЕЛА АНРЕЕВСКОГО.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Село Андреевка (пос. Андреевка, ст. Крюково).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>(историко-архитектурная справка)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Первое упоминание о церкви в селе Андреевском встречается в приходских книгах Патриаршего Казенного приказа, где за 1678 год указано по книгам крестового иеромонаха Никифора «прибыли вновь церкви», которые «он иеромонах по наезду как ездил досматривать благочиния в церквах: церковь происхождения честного креста господня в вотчине стольника Ивана Неронова, дани 6 алтын, 3ден., заезда гривна». На время построения церкви к 1678г. указывает и список священников, среди которых первым был Иоанн Лукьянов с 1678 по 1710 год. Очевидно, уже тогда церковь вместе со своим первоначальным названием –Происхождения Честных Древ Креста Господня называлась и Спасской. Празднование обоих этих престолов происходит в один и тот же день – 1августа старого стиля. От второго названия церкви село получило новое название – стало называться Спасским. В переписных книгах за 1678г. указано: »за стольником Иваном Григорьевым сыном Нероновым в вотчине село Спасское Овсяниково тож, а в селе церковь Всемилостивого Спаса, во дворе поп Иван Лукьянов, двор вотчинников, а в нем 5 человек конюхов, 2 двора задворных, людей в них … да к тому селу деревня Андреевская, а в ней 7дворов крестьянских, людей в них 25 человек, 3 двора бобыльских, людей в них 9 человек.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Церковь вероятно построена в 1678г. в имении стольника Ивана Неронова скорее всего на его средства, т.к. сам приход был не велик и возведение дорогостоящей каменной церкви позволить себе не мог. Чин стольника в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в. являлся придворной должностью. Стольники прислуживали царям во время трапезы, сопровождали их и в поездках. Позднее стольники назначались и на посольские, приказные и другие государевы должности.    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Таким образом, финансовые возможности вполне позволяли ему возвести эту скромную по размерам каменную церковь. Храм этот по типу архитектуры представляет двусветный четверик, увенчанный восьмигранником сомкнутым сводом и небольшим граненым барабаном. Основные объемы лишены декоративного убранства, оконные проемы сделаны в простой прямоугольной форме с четвертями, элементы декоративного узорочья характерны для более поздней архитектуры. Церковь Происхождения Честных Древ Креста Господня является одной из самых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ранних культовых построек Подмосковья. Тип здания – восьмерик на четверике – пришел под влиянием юго–западных земель Украины.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Постепенно от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до начала ХХ века здание меняло свой облик. Вместо небольшого по размеру храма последней четверти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столетия, имевшего пятиглавый алтарь и, видимо, небольшую трапезную или притвор с западной стороны, он постепенно обретает значительную трапезную (Х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Х в.), деревянную на рубеже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-Х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Х вв., а затем каменную (конец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Х в.) колокольню и боковые приделы с алтарями (начало ХХ в.). В канцелярском прошении помещика Неронова в 1839-42гг. есть известие: »церковь в селе Спасском существует издревле, а в 1811г. была вновь исправлена каменною пристройкою, сделан новый иконостас, внутри расписана с благолепием и устроены паникадилы».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настоящее время храм действующий и принадлежит русской православной церкви. В нем 3 престола, главный - во имя Происхождения Честных древ Креста Господня, который издревле празднуется здесь с особой торжественностью. Этот праздник совпадает с празднованием Всемилостивому Спасу (или по народному названию 1-й медовый Спас), когда происходит освящение воды и пчелиного меда 1(14) августа, доныне соблюдаются здесь древние православные традиции, и верующие съезжаются сюда из других приходов для общей торжественной молитвы. Второй не менее чтимый престол посвящается Святителю и Чудотворцу Николаю. Два раза в год 9(22)мая и 6(19)декабря совершаются престольные службы. Казанская икона Матери Божьей исторически является святыней русского народа. Третий престол этой церкви – во имя Казанской иконы Богородицы. Воздать свои молитвы « теплой заступнице мира холодного» верующие приходят сюда перед Ее святой иконой в правом приделе 8(21) июля и 22(4) октября.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</w:t>
      </w:r>
    </w:p>
    <w:p w:rsidR="002B5B4C" w:rsidRPr="002B5B4C" w:rsidRDefault="002B5B4C" w:rsidP="002B5B4C">
      <w:pPr>
        <w:spacing w:before="30" w:after="30" w:line="240" w:lineRule="auto"/>
        <w:ind w:left="283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>Из выступления Елены Борисовны Сосниной -  научного сотрудника музея Марины Цветаевой в Болшеве, члена Союза журналистов, друга нашего школьного музея – на краеведческих чтениях в школе.</w:t>
      </w:r>
    </w:p>
    <w:p w:rsidR="002B5B4C" w:rsidRPr="002B5B4C" w:rsidRDefault="002B5B4C" w:rsidP="002B5B4C">
      <w:pPr>
        <w:spacing w:before="30" w:after="30" w:line="240" w:lineRule="auto"/>
        <w:ind w:left="283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>Автор благодарит директора Государственного Зеленоградского историко-краеведческого музея Т.В.Визбул за помощь.</w:t>
      </w:r>
    </w:p>
    <w:p w:rsidR="002B5B4C" w:rsidRPr="002B5B4C" w:rsidRDefault="002B5B4C" w:rsidP="002B5B4C">
      <w:pPr>
        <w:spacing w:before="30" w:after="30" w:line="240" w:lineRule="auto"/>
        <w:ind w:left="283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СЕЛО СПАС-АНДРЕЕВСКОЕ, БЛИЗ СТАНЦИИ КРЮКОВО…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Марина Цветаева в годы парижской эмиграции, вспоминая детство, писала: «Мы с Асей – в Спасском, именуемом также Крюковом, по названию станции Николаевской железной дороги…  Со станции ехали на линейке, вещи без будущего и прошлого: вдоль событий,  - мимо черных елей, мягко-колючими мокрыми лапами задевающих по лицу, как кропилом. Разлатое здание, поданное как на ладони болотистой равниной. В дом – цветником: тем, что им было, тем, что им больше не будет. Внутри тишина. Старина…»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Так в очерке «Дом у старого Пимена» М.Цветаева вспоминает о своем приезде в 1907году с сестрой и отцом в усадьбу историка Дмитрия Ивановича Иловайского, которая располагалась в селе Спас – Андреевском (ныне д. Андреевка Солнечногорского района).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Поселение на этом месте насчитывает более чем четырехвековую историю. И архивные документы позволяют нам заглянуть в прошлое.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Первое упоминание об Андреевке относится к 1585году: Федору Маркову принадлежат Московского уезда Горетова стана деревня Андреевская и село Овсяниково. Затем эта земля переходит во владение Федора Юдина сына Хрипунова – стрелецкого сотника, за ним числятся д. Андреевская, д. Марково и пустошь, что была с. Овсяниковым.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1621г. эта вотчина Федора Юдина сына Хрипунова продана Никифору Вельяминову, при котором в д. Андреевской в 1623г. находился один двор вотчинников с деловыми людьми.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1631г. вотчина куплена Нефедом Нероновым и в 1646г. в д. Андреевской числилось 9 дворов – 26человек.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1671году имение принадлежит Ивану Неронову, который на пустоши Овсяниковой построил двор и при нем же была построена церковь во имя Происхождения Честных Древ Креста Господня, отчего пустошь получила название село Спасское, Овсяниково тож. Церковь строилась в 1676-1678гг. По переписным книгам в 1678г. за стольником Иваном Григорьевичем Нероновым значатся: село Спасское (Овсяниково тож), церковь Всемилостивого Спаса, поп Иван Лукьянов, двор вотчинников, к тому селу д. Андреевская и д. Савинская.           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После смерти И.Г.Неронова в 1703г. имением владели его дети Илья и Борис. В 1704г. в селе Спасском числилось: двор вотчинников (2чел.), двор скотный и конюшенный(13чел.), двор псарный и проч. (17чел.). В деревне Андреевской и Савинской 17 дворов – 63человека. После Ильи Ивановича Неронова в 1753году половина имения досталась его родному племяннику Михаилу Борисовичу Неронову, другой половиной владел Борис Иванович Неронов. И далее имение передавалось по наследству, оставаясь за семьей Нероновых, до национализации земель после революции.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приходских книгах Патриаршего Казенного приказа записано, что в 1679-1715гг. с приходских церквей в вотчине стольника Ивана Неронова дани взымалось 6 алтын. В разное время в Спасской церкви служили священники: Иван Лукьянов (1678-1710), Иван Владимиров (1710-1720), Афанасий Тарасов (1720-1733), дьячки: Алексей Титов (1704-1710), Иван Алексеев (1710-1720).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Историческом архиве Москвы (ЦГИА) сохранилось прошение священника  Спасского (Андреевского) села Рузского округа Ивана Иванова, местных помещика князя Федора Щербатова и прапорщика Андрея Неронова о дозволении построить колокольню и произвести ремонт в их приходской церкви от 5 мая 1799г. Они писали: »В церкви каменной во всякой исправности…колокольни нет, просим дозволения по недостатку средств построить деревянную». Указом консистории от 17 июня 1799г. в Звенигородское Духовное правление было дано» дозволение в селе Спасском построить деревянную колокольню».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Позднее встает вопрос о ремонте церковных строений. И из прошений помещика Андрея Александровича Неронова и чиновника 10класса*  Дмитрия Андреевича Неронова** мы узнаем, что церковь «в 1811г. была вновь исправлена каменною постройкой, сделан новый иконостас, внутри расписана с благолепием… По иждивению родителей помещика А.А.Неронова до 1818г. при церкви состоял приют…» Колокольня была выстроена деревянная на столбах, обшитая тесом. В середине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Х века церковь была освидетельствована архитектором Борисовым. Он писал, «что церковь в стенах и сводах ветхости не имеет, а от неимения при ней надлежащего присмотра, хотя и есть по окружности малейшие повреждения, как-то: снизу от земли в цоколе кирпич частично подопрел и под окном небольшая трещина, и тесовая кровля местами повреждена, будет требовать починки, что все с восстановлением церкви может быть произведено в надлежащую исправность с небольшою издержкою. Церковная ограда и колокольня на деревянных столбах состоит в прочном виде».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конце 19 века священник села Спасское Муравьев настаивает на расширении церкви. Помещица А.А.Неронова возражает против изменений в архитектурном ансамбле Спасской церкви. В своем заявлении в Императорское Московское Археологическое от 10 февраля 1896 года она писала: »Священник Иван Ильич Муравьев и староста (…) предлагают перестраивать храм. Я же в качестве помещицы и как потомок Ивана Неронова, при котором в 1676г. был возведен храм (настаиваю на) недопустимости перестройки». Однако этот вопрос был решен в пользу священника и 15 марта 1902г.* он получил из Московского Археологического общества следующий ответ: «Его благородию священнику села Спасского отцу Иоанну Муравьеву. В ответ на отношение от 10 марта ИМАО уведомляет, что к расширению Крестопроисхождественской церкви села Спасского, согласно приложенных чертежей, со стороны общества (возражений нет)».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Вопреки просьбе А.Н.Нероновой, два новые придела были возведены в 1902 году. Таким образом, постепенно, с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до начала ХХ веков здание церкви меняло свой облик. Первоначально небольшой по размеру храм последней четверти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в. , имевший пятиглавый алтарь и небольшую трапезную или притвор с западной стороны, постепенно обретает более значительную трапезную (Х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Х в.), деревянную (рубеж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Х в.), а затем каменную (конец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Х в.) колокольню. Пристроенные позже приделы не скрыли полностью изначального ядра постройки, возможно, древнейшего на территории Подмосковья храма системы « восьмерик на четверике».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1899г. в селе Спас–Андреевском Еремеевской волости Звенигородского уезда близ станции Крюково Николаевской железной дороги историком Д.И.Иловайским* было куплено имение за 50000рублей: усадьба (дом с постройками и пруд) и 300 десятин земли. Усадьбу эту за красоту и величие именовали Белой дачей. Именно сюда к Иловайскому часто приезжал его зять – профессор Московского университета и основатель Музея изящных искусств в Москве Иван Владимирович Цветаев. И.В.Цветаев был женат первым браком на старшей дочери Иловайского – Варваре Дмитриевне, которая была талантливой оперной певицей, но умерла молодой в 32 года,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оставив двоих детей – Валерию и Андрея. Позже Цветаев женился во второй раз. Его дочерьми от второй жены Марии Александровны Мейн были Марина и Анастасия. Все дети И.В.Цветаева бывали в Спас – Андреевском в 1899 – 1918гг. Образ историка Иловайского неоднократно возникает на страницах прозы М.Цветаевой 1930–х годов, как реалии ее детской жизни. Обращаясь к памяти о своем отце и Д.И.Иловайском в стихотворении 1935г. М. Цветаева писала: 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«Ваша – сутью и статью,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И почтеньем к уму,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И презрением к платью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Плоти – временному!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Вы, ребенку  - поэтом           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Обреченному быть, 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Кроме звонкой монеты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Все – внушившие – чтить: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Кроме бога ВААЛА!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Всех богов – всех времен – и племен…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Поколенью – с провалом –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Мой бессмертный поклон!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Вам, в одном небывалом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Умудрившимся – быть, 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Вам, средь шумного бала</w:t>
      </w:r>
    </w:p>
    <w:p w:rsidR="002B5B4C" w:rsidRPr="002B5B4C" w:rsidRDefault="002B5B4C" w:rsidP="002B5B4C">
      <w:pPr>
        <w:spacing w:before="30" w:after="30" w:line="240" w:lineRule="auto"/>
        <w:ind w:firstLine="15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Так умевшим – любить!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До последнего часа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Обращенным к звезде –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Уходящая раса,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Спасибо тебе!»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1918 году в доме историка Иловайского открыли первую в Андреевке школу. В 1922г. усадьба была уничтожена пожаром. Но и сегодня этот уголок местные жители зовут Белой дачей и жив еще пруд с именем своего последнего владельца – «Иловайский пруд».</w:t>
      </w:r>
    </w:p>
    <w:p w:rsidR="002B5B4C" w:rsidRPr="002B5B4C" w:rsidRDefault="002B5B4C" w:rsidP="002B5B4C">
      <w:pPr>
        <w:spacing w:before="30" w:after="3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Примечание редактора.</w:t>
      </w:r>
    </w:p>
    <w:p w:rsidR="002B5B4C" w:rsidRPr="002B5B4C" w:rsidRDefault="002B5B4C" w:rsidP="002B5B4C">
      <w:pPr>
        <w:spacing w:before="30" w:after="30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*    В российской Табели о рангах, введенной Петром </w:t>
      </w: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  <w:lang w:val="en-US"/>
        </w:rPr>
        <w:t>I</w:t>
      </w: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, было 14 классов. </w:t>
      </w:r>
    </w:p>
    <w:p w:rsidR="002B5B4C" w:rsidRPr="002B5B4C" w:rsidRDefault="002B5B4C" w:rsidP="002B5B4C">
      <w:pPr>
        <w:spacing w:before="30" w:after="30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**  Помещик Дмитрий Андреевич Неронов, годы жизни 21июля 1806г. – 3 февраля 1882г. </w:t>
      </w:r>
    </w:p>
    <w:p w:rsidR="002B5B4C" w:rsidRPr="002B5B4C" w:rsidRDefault="002B5B4C" w:rsidP="002B5B4C">
      <w:pPr>
        <w:spacing w:before="30" w:after="30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*** Помещица А.Н.Неронова скончалась 16 апреля 1900г. Обе могилы расположены в  ограде недалеко от входа в Спасскую церковь. Даты жизни записаны на  литых могильных крестах.</w:t>
      </w:r>
    </w:p>
    <w:p w:rsidR="002B5B4C" w:rsidRPr="002B5B4C" w:rsidRDefault="002B5B4C" w:rsidP="002B5B4C">
      <w:pPr>
        <w:spacing w:before="30" w:after="30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**** Более подробно о жизни и творчестве Д.И.Иловайского, его книгах и учебниках читатель может прочитать в материалах и Вестнике №1 школьного музея – « Белая дача профессора Иловайского в Андреевке (1898-1922гг),1998год.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ОДИН ДЕНЬ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ИЗ ЖИЗНИ ПРОФЕССОРА ИЛОВАЙСКОГО.</w:t>
      </w:r>
    </w:p>
    <w:p w:rsidR="002B5B4C" w:rsidRPr="002B5B4C" w:rsidRDefault="002B5B4C" w:rsidP="002B5B4C">
      <w:pPr>
        <w:spacing w:before="30" w:after="30" w:line="240" w:lineRule="auto"/>
        <w:ind w:left="3261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>Из письма профессора И.В.Цветаева профессору И В. Помяловскому 22.12. 1893г.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…В минувшее воскресенье (19ч.) Д.И. Иловайский читал публичную лекцию об избрании Михаила Федоровича на царство – в Историческом музее. Была знать, была великокняжеская чета; лекция очень удалась, Великий Князь на другой день прислал 100руб. на ту благотворительную цель, ради которой она была читана. Читал лектор два с половиной часа, конечно, с перерывом. Лекция была составлена с большим тактом – не скрыты были закулисные стороны дела, со всею правдою была охарактеризована и невидная личность избранника, приведены были даже свидетельства апокрифических источников о том, что «Миша Романов молод и умом не дошел» и т.п. Не было в лекции ни беспардонного либеральничанья, ни Устряловского каждения. Эта-то золотая середина да отсутствие шума и треска в изложении всем очень понравились. Половину сбора получает Университетский музей, другую – Исторический Музей. На эти деньги куплю я две статуи – Демосфена и Августа из Ватикана…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Примечание редактора.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1.Статуи, которые мечтал приобрести и приобретет И.В.Цветаев, из университетского музея позже перейдут в создаваемый им в Москве Музей изящных искусств (ныне Музея изобразительных искусств имени А.С.Пушкина, лучшего в Москве).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2.Письмо профессора Цветаева передала в наш музей Е.Б.Соснина.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lastRenderedPageBreak/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ГОРДОСТЬ АНДРЕЕВСКОЙ ШКОЛЫ.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Выпускники Андреевской средней школы уже в школе получили правительственные награды. Они награждены золотыми  медалями: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1972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Елена Юрьевна Бабаева,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1976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Наталия Владимировна Горбачева, 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1979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Ирина Владимировна Федоренко, 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1981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Владимир Валентинович Бардушкин,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1984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-  Вера Анатольевна Бородина, Оксана Павловна Власова.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Выпускники Андреевской средней школы, награжденные серебряными медалями: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1986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Татьяна Борисовна Моторина, Елена Степановна Павлиш, Светлана Евгеньевна Иванова, Наталия Викторовна Кудряшова.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1987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Светлана Митрофановна Астанина, Татьяна Александровна Церевитина, Юлия Валентиновна Пережогина.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1988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Артем Владимирович Натрусов.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1989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Елена Геннадьевна Лучино, Вероника Сетраковна Хостегян, Юлия Николаевна Борисова, Елена Евгеньевна Гришина, Нина Валерьевна Фертикова.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1990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Рустам Шамильевич Салимзянов, Екатерина Владимировна Чистова, Виктор Викторович Кудряшов.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1991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Ольга Игоревна Смирнова, Лада Геннадьевна Хвойнова, Людмила Юрьевна Карпова, Светлана Михайловна Кольцова.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1992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Валерия Натановна Подольская, Марина Евгеньевна Грибкова,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1995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Ирина Геннадьевна Блинова.                   </w:t>
      </w:r>
    </w:p>
    <w:p w:rsidR="002B5B4C" w:rsidRPr="002B5B4C" w:rsidRDefault="002B5B4C" w:rsidP="002B5B4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1999 год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– Екатерина Геннадьевна Хвойнова.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    </w:t>
      </w:r>
    </w:p>
    <w:p w:rsidR="002B5B4C" w:rsidRPr="002B5B4C" w:rsidRDefault="002B5B4C" w:rsidP="002B5B4C">
      <w:pPr>
        <w:spacing w:before="12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ОСЕНЬЮ 1941 ГОДА В АНДРЕЕВКЕ</w:t>
      </w:r>
    </w:p>
    <w:p w:rsidR="002B5B4C" w:rsidRPr="002B5B4C" w:rsidRDefault="002B5B4C" w:rsidP="002B5B4C">
      <w:pPr>
        <w:spacing w:before="12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Из воспоминаний учителя и краеведа </w:t>
      </w: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  <w:bdr w:val="single" w:sz="4" w:space="0" w:color="auto" w:frame="1"/>
        </w:rPr>
        <w:t>А.С.Поспелова</w:t>
      </w: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Утром 22 июня диктор объявил по радио: »Немецкие войска в ночь на 22 июня перешли государственную границу и вторглись на земли нашей Родины.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Часом позднее по радио было обращение нашего правительства ко всем жителям о начале священной Отечественной войны.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Быстро и настороженно мирный трудовой облик жителей сменился на озабоченность и военную напряженность. По всем организациям и среди жителей были проведены собрания по разъяснению неотложных дел и мерах по охране и самозащите.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Начались занятия по ПВХО. Были установлены круглосуточные дежурства по учреждениям и деревням. Каждый день призывались в армию отпускники, резервисты и ополченцы. Население заметно редело. Настороженность и обездоленность возрастали.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Cs w:val="20"/>
        </w:rPr>
        <w:t>В начале июля по вечерам и ночью вражеские самолеты начали налеты на Москву. В учреждениях и в домах появились маскировки – завесили окна светонепроницаемой бумагой и шторами. Для устойчивости от сотрясения во время бомбежек стекла в окнах укреплялись перекрестными полосами наклеенной бумаги. Жилинская фабрика елочных игрушек переключилась на изготовление противотанковых бутылок. Поодаль от своих домов население начало рыть убежища и щели. На случай эвакуации заготавливались заплечные мешки, сушились сухари и намечались пути бегства. Зарывались в землю ценные вещи. На зиму готовили топливо и продовольствие. В июне месяце были мобилизованы завуч Андреевской школы Михаил Иванович Панин и учитель литературы Виталий Витальевич Поляков. В августе мобилизовали учителя математики Алексея Симагина и Макара Ивановича Малышева.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Коллектив учителей школы начал проводить  в учительском доме занятия по ПВХО. К занятиям готовились внимательно и проводили их поочередно. Занятиями руководила Лисицкая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Анастасия Александровна. Раньше срока – в конце июня - из школы уехали пионеры. Учителя дежурили в школе поочередно днем и ночью.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Силами учителей и учеников школы в августе начали заготовку дров для школы. Дрова – березу – пилили в поселке Высоком. В сентябре дрова были завезены. Школа и учителя были полностью обеспечены топливом на зиму.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Около школы в 40 шагах к северо-востоку силами учеников и учителей была вырыта буквой »П» щель–убежище на случай бомбежек во время занятий. Были организованы пожарные и противохимические дружины, санпосты. К школе подвезли песок и расставили бочки с водой. Окна школы замаскировали светонепроницаемой бумагой. Стекла в окнах проклеили полосами из бумаги.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Завучем школы была назначена учительница Крюковской школы Валентина Ивановна Полякова. Весь август и сентябрь школьники были заняты на уборке урожая в колхозе. Убирали зерно и овощи.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Первого сентября 1941года в школе начались классные занятия.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первых числах сентября был мобилизован учитель начальных классов Антон Иванович Васильев.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По субботам и воскресеньям учителя и ученики организованно ходили и ездили на грузовых автомобилях в Савелки, где расчищали неровности, корчевали пни и оттаскивали сучья, освобождая и выравнивая площадь под аэродром. Классные занятия в сентябре в школе шли нормально по расписанию. После занятий ученики задерживались в школе – изучали ПВХО. Комсомольцы по графику дежурили ночью в школе. Был разработан точный план охраны имущества и его эвакуации на случай бомбежек.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октябре ночные налеты вражеских самолетов на Москву, Химки, Ховрино стали учащаться. Линия фронта грозно и зловеще приближалась. Классные занятия пошли с перерывами. Часто приходилось отдельными группами с учащимися старших классов выезжать в Черкизово на рытье противотанковых рвов для обороны Москвы. Выезжали на целые дни, иногда с ночевками. Отдыхали и столовались у председателя колхоза дер. Ново–Кирилловка. Бывали вечера, когда усталые и измученные земляными работами, пешком, часто под моросящим дождем, возвращались домой. В надежде на поезд шли на станцию Подрезково. На станции объявляли, что поезда до утра не будет. По шпалам пешком шли на Крюково и домой. Ходили и проселком на Ельно – Ржавки – Савелки – Крюково и домой. Работали по рытью рва активно, воодушевленно и получили благодарность от штаба по обороне Москвы.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ноябре фронт приблизился к Истре. Потянулись беженцы. Гнали стада коров и овец. Везли фураж и домашний скарб.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Учителя Крюковской железнодорожной школы погрузились в товарный вагон и эвакуировались на восток. Их вагон долго выстаивал в Ховрине, дожидаясь направления. Эвакуировался председатель сельсовета Александр Никифорович Панченков. Власть в сельсовете перешла к секретарю Антонине Андреевне Шуваловой.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Эвакуировались химкинские заводы на Урал. Уехала на восток зав. детским садом Славышинская. Жилинская фабрика перебралась в Старбеево. В школе пришлось зарыть в тайники нужное имущество школы. Налеты вражеских самолетов участились. В Алабушеве прямым попаданием вражеской бомбы был разбит вагон с детьми, которые эвакуировались из Клина. Мрачные темные осенние ночи были ужасны. На западе виднелось зарево фронтовых действий. Слышался грохот орудий и стрекотание пулеметов. Ползучие лучи прожекторов блуждали по небу. 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Школа прекратила занятия 25 ноября вечером. 25ноября школу заняли наши отступающие войска – конница Доватора. 26 ноября в Андреевку вступила отступающая пехота, которая продвигалась на рубеж Крюково – Савелки.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Населению было выдано из магазина по 1 пуду муки, круп, сахара и хлеба, соль, спички.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Утром 27 ноября на воинском бронированном автомобиле в сопровождении бойцов, которые с автоматами лежали на крыльях машины, коллектив учителей школы был эвакуирован в г. Химки. Ключи от школы директор школы Мария Михайловна Поспелова передала командиру конников дивизии генерала Панфилова – тоже директору школы, который обещал не сжигать школу при отступлении. В Химки эвакуировались: семья директора школы Поспеловой – 5чел., семья учительницы Лисицкой –2чел., семья Никитиной  - 3чел. Завуч школы Валентина Ивановна Полякова отказалась эвакуироваться. «Что будет, что суждено мне, то пусть и будет. Я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настрадалась с первой эвакуацией. Я с ужасом, глубокой скорбью, страхом и трепетом переживаю свое бегство из-под обстрела вражескими самолетами. Я потеряла мать, сестру и все родное. Я видела трагическую гибель беженцев» - сказала она. Валентина Ивановна осталась в Крюкове и при переходе из одного убежища в другое вечером в начале декабря 1941 года была убита – застрелена немецким патрулем.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Из Химок нас эвакуировали в Москву, а из Москвы в Горький – в Соцгород.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Андреевка 28 ноября подверглась жестокой бомбардировке. До 50 вражеских самолетов – целая туча, по рассказам очевидцев. Летала на Крюково. Бомбили с 10 часов до 15часов. Прямым попаданием были разбиты дома Д. Усолова, М.Н.Рогова, повреждены дома В.И.Неверова и Неверовой Груши. Бомбежкой убиты семья Усоловой Клавдии Васильевны, Женя и Коля, Майоров Николай 14 лет. При отступлении наши войска сожгли дом детского сада. От перегрева сгорел дом Сорокина Егора Гавриловича.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Население частью ушло к Яну, в лес, частью укрылось в церкви. Некоторые остались в своих домах и прятались, кто в щели, кто в подполье.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Вечером 29 ноября немецкие войска вступили в деревню Андреевку. Командование немецкой армии разместилось в Белой даче и в доме Кузьминых в помещении сельсовета. Наши части при отступлении минировали дорогу на Крюково. Немецкие войска двигались в Андреевку из Высокого, минуя шоссейную дорогу, из-за боязни минных полей.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Основные боевые немецкие орудия и танки были у Белой дачи. Белая дача подверглась сильному обстрелу нашими войсками. Минометы и орудия стояли у здания школы, в ней разместились ударные командные части. Орудия были в деревне у колодца и на околицах деревни. У Быкова против стеклозавода… (?) сильному обстрелу подверглось здание школы – были прострелены стены и изрешечена крыша. В деревне пострадали от обстрела дома Неверовой Тани, Поспелова А.С., Кузьминых и Рогова Вас.Ник. Боевые действия проходили на поле между Андреевкой и Александровкой. После отступления немцев это поле все было пестрое. На нем много убитых солдат и лошадей, шинелей и военной утвари. Во время немецкой оккупации населению было запрещено ночью выходить на улицу. Немцы отбирали у населения теплые носильные вещи: валенки, шубы, одеяла, пальто, платки и др. За время оккупации немецкие войска изъяли у населения 10-12 коров.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Немецкие войска 9 декабря 1941 года отступили, деревня Андреевка была освобождена нашими войсками.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Добровольцами ушли в части нашей армии Конкин, Брызгалов, Силина Эрна из Александровки.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Учителя Андреевской школы, погибшие в войне: Поляков Виталий Витальевич – литератор, Симагин Алексей Иванович –математик, Малышев Макар Иванович – литератор, Панин Михаил Иванович – завуч и литератор.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М.И.Панин –холостой, офицер запаса – зенитчик. Погиб под Ельней. Скромный, отзывчивый и культурно выдержанный. Дисциплинированный в жизни и требовательный в работе. Образованный и виртуозно владеющий знаниями. Литератор по призванию. Увлекался поэзией и музыкой. Поклонник Есенина, Шевченко, Пушкина. Любил природу и восхищался ее красотой. Верный сердечный товарищ, справедливый и откровенный.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Валентина Ивановна Полякова. Летний отпуск в 1941 году проводила на родине под Смоленском, у матери. В родном доме застала ее война. Вернувшись из летнего отпуска, она с ужасом и глубокой скорбью рассказывала о своих трагических переживаниях.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Зверские бомбежки и быстрые передвижения немецких войск заставили бросить родное гнездо и всей семьей эвакуироваться на восток – решили ехать в Крюково. Захватив с собой посильный домашний скарб, они наспех покинули свою деревню и всей семьей - мать, младшая сестра и она -–погрузились в товарный вагон эвакопоезда. Весь состав был до отказа загружен беженцами. Первую ночь провели в вагоне спокойно. Состав стоял. Не было паровоза. Утром прицепили паровоз, и поезд медленно двинулся на восток к Москве. Тяжело и грустно расставаться с родными местами. Паровоз надрывно пыхтел и с трудом тянул длинный  перегруженный состав. Некоторые выходили из вагонов и шли рядом, наслаждаясь последними вдохами свежего летнего воздуха.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Враг неистовствовал. Рядом рвались вражеские снаряды. Орудийные раскаты, трескотня пулеметов и резкие свистящие звуки бреющих самолетов наводили панический ужас. Наступила вторая, коварная, трагическая ночь. Поезд подвергся жестокой массированной бомбардировке и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был совершенно разбит. Погибли мать и сестра. Она уцелела чудом. Ее выбросило из вагона и волной воздуха прижало в кювет. Утром она долго рылась в обломках поезда, искала останки матери и сестры и родные реликвии. Все было разбито. Картина ужаса и печали. В полном отчаянии добралась до ближайшей деревни. Согретая жителями, она вместе с беженцами пешком двинулась на восток. Осиротелая, добралась до Крюкова… К сожалению, записи Александра Сергеевича Поспелова на этом обрываются…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ИМЕНА В ИСТОРИИ КРАЯ.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МОДЕСТ ЯКОВЛЕВИЧ КИТТАРЫ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Мы, жители Андреевки, должны быть благодарны нашей Спасской церкви и ее священнослужителям, которые помогли сберечь память о замечательном человеке. В церковной ограде стоит памятник – часовня, металлический, пустотелый, внутри горит свеча, на памятнике имя – МОДЕСТ ЯКОВЛЕВИЧ КИТТАРЫ, годы жизни -1806-1881, и прекрасные слова любви и признания: «И делал он благое дело, надеясь, веруя, любя». Больше ста лет служила местным жителям Горетовская школа, а построена она была в 1877 году М.Я.Киттары как Новинско – Горетовское двухклассное училище для детей, успешно окончивших сельские начальные школы, с устройством приюта на 20 человек. Этот талантливый человек, в 24  года ставший доктором естественных наук после окончания Казанского университета, увлекся технологией фабрично-заводского производства Поволжья, да так успешно, что по ходатайству и на средства московского купечества был приглашен в Московский университет для заведования кафедрой технологии. Талантливый ученый – химик, М. Я. Киттары не стеснялся заниматься выделкой кож для солдатских сапог, красителями для ситценабивного дела братьев Прохоровых (ныне Трехгорная мануфактура), производством крахмала, винокурением, а за способ сушения овощей в русской печи получил Большую золотую медаль Вольного Экономического общества в 1860г. Им написано несколько книг по товароведению и аналитической химии. Он основал технический музей в Казанском университете и промышленный музей в Московском университете. В последние годы жизни Модест Яковлевич переехал в С.Петербург, оставив педагогическую деятельность, работал в интендантском ведомстве военного министерства. Скончался в Санкт-Петербурге.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Его жизнь для нас, ныне живущих - образец служения на благо своего народа и своего Отечества.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 w:val="18"/>
          <w:szCs w:val="20"/>
        </w:rPr>
        <w:t>Примечание</w:t>
      </w: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.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Журналистка Наталия Седова опубликовала статью о Модесте Яковлевиче Киттары в газете «41», сделала небольшой фильм о М.Я.Киттары, хранящийся в фильмотеке Зеленоградского историко-краеведческого музея.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Более обстоятельно о жизни и делах этого талантливого человека можно прочитать в посвященном М.Я.Киттары альбоме, подготовленном учениками 7Д класса (классный руководитель и учитель краеведения Елена Геннадьевна Чебрякова, бывшая ученица Горетовской школы) в ходе краеведческого поиска. Ответ на запрос школьников, присланный сотрудниками музея истории МГУ им. Ломоносова, два портрета ученого, сведения о сестре М.Я.  - Софье Виноградовой, урожденной Киттары, можно увидеть в этом альбоме. В ходе поиска удалось установить, что похоронен Модест Яковлевич в Санкт-Петербурге, а часовня у Спасской церкви – это часовня-памятник от благодарного населения и родных. С большим удовольствием и интересом этим занимались Паша Чебряков, Миша Савин и др. учащиеся.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КОНСТАНТИН ВАСИЛЬЕВИЧ РУКАВИШНИКОВ.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8"/>
          <w:szCs w:val="20"/>
        </w:rPr>
        <w:t>(25.04.1848г., Новочеркасск – 29.11.1915г., Петербург).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Фамилию «Рукавишников» знают все жители Андреевки в течение более ста лет. РУКАВИШНИКОВСКАЯ БОЛЬНИЦА, РУКАВИШНИКОВСКАЯ ДОРОГА, РУКАВИШНИКОВСКИЙ САНАТОРИЙ, Рукавишниковская дача в Грачевке… Этих названий не знают разве что новоселы. Их нет сейчас на карте округа, но они развились: вместо больницы – великолепный Московский областной госпиталь для инвалидов войны, вместо санатория – больница восстановительного лечения в поселке Голубое, а параллельно старой дороге – новое шестирядное шоссе от Зеленограда к Пятницкому шоссе, и только на месте дачи, санатория, каскада прудов и красивой церкви – одинокий частный дом за бесконечным серым забором, кое-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какие уцелевшие и обветшавшие строения  бывшей биостанции Московского педагогического института да обмелевшая речка Горетовка.     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музее  Андреевской средней школы есть два коричневых альбома, их автор – учитель биологии, краевед- любитель Александр Уарович Петроченко. В этих альбомах с множеством фотографий можно прочитать о  санатории «Крюково» для нервнобольных Евдокии Николаевны Рукавишниковой и доктора медицины Н.А.Вырубова; про старую больницу, построенную на средства К.В.Рукавишникова и восстановленную им же после пожара. Можно прочитать в альбомах и о старой, вымощенной булыжником, дороге от железнодорожной станции Крюково до санатория. Местные крестьяне, промышлявшие извозом, зимой в санях, а летом – в пролетках (легком четырехколесном экипаже) по красивой лесной дороге вдоль левого берега речки Горетовки быстро доставляли больных в санаторий, а семью и гостей Рукавишникова на дачу Грачевку (какое прекрасное название места!).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 санатории «Крюково» лечился писатель А.П.Чехов, мать поэта Александра Блока, «у милейшего доктора Каннабиха» лечился юноша Василий Николаевич Яковлев, перенесший нервное расстройство из-за непоступления в Училище живописи, ваяния и зодчества; тот самый Яковлев, дачу которого и любимые Яковлевские горки знает в Андреевке каждый школьник. В.Н. Яковлев все детство летом провел на даче родителей в деревне Каменке, юношей лечился в санатории» Крюково», охотился  в наших местах, поэтому, став крупным русским советским художником, позже академиком живописи, лауреатом нескольких Сталинских премий, купил дачу в полюбившемся месте. В.Н. Яковлев был великим тружеником, во время болезни им написан автобиографический роман «Жизнь Ильи Сатина», где он с большой любовью пишет и о лечении в санатории »Крюково», и о Каменке в канун первой мировой войны, и о жизни местных крестьян, и об извозе, и о речке Журавке, бунинской роще и рукавишниковской дороге. Однако местным краеведам мало что известно о личности К.В.Рукавишникова.  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Короткая информация из газеты «Зеленоград сегодня» №38(95) от 11.09.97г., подготовленная Игорем Быстровым в рубрике -  Календарь земли зеленоградской: "18 сентября 1896года Сергей Михайлович Третьяков пишет духовное завещание с передачей Москве картинной галереи (будущая Третьяковка). Первый душеприказчик в завещании – московский городской голова Константин Васильевич Рукавишников, владелец земель у поселка Крюково».</w:t>
      </w:r>
    </w:p>
    <w:p w:rsidR="002B5B4C" w:rsidRPr="002B5B4C" w:rsidRDefault="002B5B4C" w:rsidP="002B5B4C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Биография.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Семья жила в Нижнем Новгороде, отец вел крупные горнопромышленные и торговые дела. Мать -  из рода Мамонтовых. Под  руководством матери, приглашавшей лучших учителей, получил дома первоначальное и среднее образование. В 17 лет выдержал экзамены и поступил на естественный факультет Московского университета. В 1869г. после окончания курса стал работать в семейном предприятии. Отец видел в нем и брате Николае продолжателей своего дела, но жизнь распорядилась иначе. Брат Николай после окончания университета и стажировки в Горном институте  после прослушивания публичной лекции о значении исправительно-воспитательных учреждений становится директором московского приюта для малолетних преступников и детей-бродяжек. Вложив в приют все свои средства и возвышенную христианскую душу, брат сумел выработать единственно верные принципы существования подобных учреждений. Современники сравнивали Николая Рукавишникова  с доктором Гаазом и называли русским Песталоцци. Но, простудившись, брат в 1875 году умирает, перед смертью просит брата взять на себя заботу о дальнейшей судьбе приюта. 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Уже в 1876г. К.В.Рукавишников приобретает для приюта великолепный особняк на Смоленской-Сенной, построенный в середине Х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VIII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века М.Ф. Казаковым, вносит   неприкосновенный капитал на его содержание в сумме 300000 рублей и передает городу. Исправительный приют переживал при Рукавишникове пору своего наивысшего расцвета, был отмечен министерством юстиции как дающий лишь 6-9процентов повторных рецидивов. 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Международный тюремный конгресс в Риме в 1885г. присудил ему высшую награду, а правительство Бразилии открыло в Рио-де-Жанейро исправительный приют, полностью основываясь на системе Рукавишникова. Благодаря Рукавишникову в 1890г. были приняты законы об обязательной передаче всех осужденных несовершеннолетних до 14 лет в исправительные приюты. Кроме того, на средства Рукавишникова были открыты ремесленное и женское городские училища, образцовая хирургическая лечебница имени его жены Евдокии Николаевны Мамонтовой.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С 1877 г. москвичи 6 раз выбирают К.В.Рукавишникова  гласным Думы и в течение 25лет он работает в Московском городском управлении. Он работает в комиссии по освещению Москвы, по устройству Мытищинского водопровода, почетным мировым судьей и др. 13 апреля 1893г. К.В.Рукавишников избирается  московским городским головой. Продолжая заниматься освещением и мощением улиц Москвы, водопроводом, канализацией, К.В. в 1894г. впервые в России создает систему участковых попечительств о бедных. Приняв городскую казну с 13 958 000 руб. долга, К.В. заканчивает работу с превышением доходов над расходами в 1 600 000 руб. 23мая 1896г. Московскую думу впервые посещает император. В память этого посещения было принято решение открыть 15(!!!) новых городских училищ и приют на 200 детей. Кульминацией в работе городского головы стала экспозиция работы московской управы на Всероссийской художественно-промышленной выставке в Нижнем Новгороде. Экспонатами выставки были: работа школ, больниц, приютов, богаделен, водоснабжения, освещения, бойни, статистического бюро. Из экспонатов выставки позднее составился Музей городского хозяйства (в настоящее время- Музей истории Москвы). Семейные обстоятельства не позволили Рукавишникову избираться на второй срок.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Умер К.В.Рукавишников в Петербурге 29 ноября 1915г., похоронен на кладбище Новодевичьего монастыря в одном склепе с отцом, матерью и братом. По рассказу правнучки Евдокии Константиновны Рукавишниковой на встрече в Музее российских меценатов (Москва, Донская, 9), посвященной 150-летию со дня рождения Рукавишникова, ангел со склепа хранится в Музее Донского монастыря, а остальное – позолоченный купол, мраморные колонны - исчезли. В его приюте – банк «Российский кредит», а в доме на Большой Никитской – посольство Бирмы.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К.В. Рукавишников принадлежал к редкому типу культурных руководителей в истинном значении этого слова: прекрасно образованных, имеющих широкий кругозор, безукоризненно воспитанных и благородных, с уважением относящихся к окружающим и опирающихся во всех начинаниях исключительно на силу своего нравственного авторитета.</w:t>
      </w:r>
    </w:p>
    <w:p w:rsidR="002B5B4C" w:rsidRPr="002B5B4C" w:rsidRDefault="002B5B4C" w:rsidP="002B5B4C">
      <w:pPr>
        <w:spacing w:after="0" w:line="240" w:lineRule="auto"/>
        <w:ind w:left="283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16"/>
          <w:szCs w:val="20"/>
        </w:rPr>
        <w:t>А.П.Ананьева (по материалам школьного музея и статьи Е.М.Шуховой в Московском журнале №3 за 1997г 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ВЛАДИМИР ЕГОРОВИЧ ШЕЙКО – ДИРЕКТОР ВНИИСПВ. 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left="297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Биографическая справка отдела информации 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left="297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16"/>
          <w:szCs w:val="20"/>
        </w:rPr>
        <w:t>АО «НПО СТЕКЛОПЛАСТИК».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Родился 17 августа 1913г. в семье крестьянина в белорусской деревне Васильково. Окончил семилетнюю школу в 1927г., профтехшколу металлистов в 1930г., год работал слесарем и токарем на заводе »Коммунар» в Минске, в июне 1931г.- нормировщик Тарифно-квалификационного бюро треста «Коксохиммонтаж» в Днепропетровске, а затем - бухгалтер и кассир в Управлении Мингечаурских геолого-топографических изысканий в Азербайджане. С1932г. - бухгалтер Управления работ треста «Закчипровод» Закавказской железной дороги, а с августа по май 1934г. – бухгалтер финансового отдела НИИ ГАУ в Ленинграде. С сентября 1934г. В.Е.Шейко – студент Ленинградского текстильного института. Через 5 лет – диплом с отличием, работа начальником технического отдела Константиновского комбината «Техноткань». В августе 1940г. 27-летний В.Е.Шейко окончил аспирантуру Ленинградского  текстильного института на кафедре ткачества и начал работать преподавателем в этом институте. Грянула война. С декабря 1941г. по апрель 1946г В.Е.- автоматчик, разведчик, наводчик, агитатор полка и дивизии в составе 382-й стрелковой дивизии на Ленинградском, Волховском, Карельском и Прибалтийском фронтах. Боевые награды  – «За боевые заслуги» в 1943г. и в 1944г., орден «Отечественной войны» </w:t>
      </w:r>
      <w:r w:rsidRPr="002B5B4C">
        <w:rPr>
          <w:rFonts w:ascii="Times New Roman" w:eastAsia="Times New Roman" w:hAnsi="Times New Roman" w:cs="Times New Roman"/>
          <w:color w:val="000000"/>
          <w:szCs w:val="20"/>
          <w:lang w:val="en-US"/>
        </w:rPr>
        <w:t>II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степени в мае 1945г., в мае 1946г. – медаль « За победу над Германией в Великой Отечественной войне 1941-1945гг.» Демобилизовался в апреле 1946г. в звании капитана, снова аспирантура в Московском текстильном институте, третий год обучения для выполнения диссертационной работы. 1июля – защита диссертации, через 2 дня  ему присуждена ученая степень кандидата технических наук. С 28 августа 1946г. началась многолетняя и плодотворная работа во Всесоюзном научно-исследовательском институте стекловолокна сначала в должности и.о. старшего научного сотрудника,  с марта 1948г. – руководителя текстильной лаборатории, а с 22июня 1948г по приказу А.Н.Косыгина 34-летний В.Е.Шейко назначен директором института. Под руководством В.Е.Шейко и при его творческом участии создается крупный научный центр с опытным производством, филиалом на Украине и проектной частью в г. Северодонецке, строятся 14(!) заводов Минхимпрома.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lastRenderedPageBreak/>
        <w:t>В 1950г. В.Е.Шейко был награжден орденом «Знак почета» и медалью «За трудовую доблесть». В1954-1060гг. научные командировки в Чехословакию, ГДР, Англию и Францию.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b/>
          <w:color w:val="000000"/>
          <w:szCs w:val="20"/>
        </w:rPr>
        <w:t>27 июня 1959г. вышло постановление Совета Министров СССР о перебазировании института в деревню Андреевку Солнечногорского района Московской области. Была поставлена задача построить производственные и научные корпуса и создать на новом месте полноценный работоспособный коллектив научных сотрудников. Началось строительство поселка Андреевка – жилых домов, школы (1966), детского сада, магазина, стадиона.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27 января 1965г. ВНИИС реорганизован во Всесоюзный научно-исследовательский институт стеклопластиков и стекловолокна (ВНИИСПВ). С этого момента были организационно закреплены неразрывно связанные научные исследования и технология производства как армирующих стекловолокнистых материалов, так и композиционных материалов - стеклопластиков.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последующие годы В.Е.Шейко был в научных командировках в Чехословакии и Польше. Был награжден медалями «20 лет Победы в Великой Отечественной войне»(1966), «За доблестный труд в ознаменование 100-летия со дня рождения В.И.Ленина» (1970), медалью ЧССР за научно-техническое сотрудничество, орденом Ленина (1971). Президиумом обкома профсоюза В.Е.Шейко присвоено звание «Заслуженный деятель науки и техники РСФСР». В 1971г. В.Е.Шейко получил 2 золотых и 3 серебряных медали ВДНХ. Ему присвоено звание «Почетный химик СССР».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17 июня 1975 года В.Е.Шейко передает обязанности директора института Борису Ивановичу Баскову, а сам продолжает научную работу в отделе экономических исследований до 08.09.1987г., до ухода на пенсию. 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>Примечание редактора.</w:t>
      </w:r>
    </w:p>
    <w:p w:rsidR="002B5B4C" w:rsidRPr="002B5B4C" w:rsidRDefault="002B5B4C" w:rsidP="002B5B4C">
      <w:pPr>
        <w:spacing w:before="30" w:after="3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>В настоящее время В.Е.Шейко живет в Москве, ему – 87-ой год, он уже не совсем здоров. Однако и 25 лет спустя в сердцах сотрудников хранятся светлые воспоминания о Владимире Егоровиче, красивом, благородном, высоконравственном человеке, прекрасном руководителе и ученом, человеке из поколения победителей. Благодаря его многолетней деятельности на посту директора ВНИИСПВ родился и вырос наш поселок Андреевка, куда по распределению приехали сотни молодых специалистов со всех уголков СССР. Для их детей наш поселок Андреевка стал малой Родиной.</w:t>
      </w:r>
    </w:p>
    <w:p w:rsidR="002B5B4C" w:rsidRPr="002B5B4C" w:rsidRDefault="002B5B4C" w:rsidP="002B5B4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br w:type="page"/>
      </w: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 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ОБРАЩЕНИЕ К ЗЕМЛЯКАМ.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2000г. исполняется 415 лет со дня первого упоминания в письменных источниках поселения в Андреевке.</w:t>
      </w:r>
    </w:p>
    <w:p w:rsidR="002B5B4C" w:rsidRPr="002B5B4C" w:rsidRDefault="002B5B4C" w:rsidP="002B5B4C">
      <w:pPr>
        <w:tabs>
          <w:tab w:val="left" w:pos="993"/>
          <w:tab w:val="left" w:pos="4111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В августовский день яблочного Спаса давайте возродим всенародное гуляние. И чтобы праздник был праздником, давайте сделаем вот что: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- высадим в эту весну множество цветов;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- обрежем, прорыхлим и удобрим уже растущие кустарники;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- вымоем, покрасим, починим и благоустроим все, что требуется;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- сделаем, что можем и умеем (или оплатим расходы);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- сделаем свою часть, нашу часть России цветущей и ухоженной.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Каждый газон ухожен, каждый подъезд отмыт и отремонтирован, каждый забор покрашен, каждая яма зарыта!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Наводим ВСЕ порядок ВО ВСЕМ!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И ТОГДА ПРАЗДНИК ДЕЙСТВИТЕЛЬНО СТАНЕТ ПРАЗДНИКОМ, И ТОГДА МЫ ВСЕ УВИДИМ, ЧТО ЗА ПРОШЕДШИЕ ЧЕТЫРЕ ВЕКА МЫ, ЛЮДИ, КОЕ-ЧЕМУ НАУЧИЛИСЬ! НАУЧИЛИСЬ ДЕЯТЕЛЬНО ЛЮБИТЬ СВОЮ ЗЕМЛЮ! 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   Юбилейная комиссия.</w:t>
      </w:r>
    </w:p>
    <w:p w:rsidR="002B5B4C" w:rsidRPr="002B5B4C" w:rsidRDefault="00A55A7A" w:rsidP="002B5B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A55A7A">
        <w:rPr>
          <w:rFonts w:ascii="Times New Roman" w:eastAsia="Times New Roman" w:hAnsi="Times New Roman" w:cs="Times New Roman"/>
          <w:color w:val="000000"/>
          <w:szCs w:val="20"/>
        </w:rPr>
        <w:pict>
          <v:rect id="_x0000_i1026" style="width:0;height:1.5pt" o:hralign="center" o:hrstd="t" o:hr="t" fillcolor="#aca899" stroked="f"/>
        </w:pic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Составитель, редактор, 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корректор - </w:t>
      </w:r>
      <w:r w:rsidRPr="002B5B4C">
        <w:rPr>
          <w:rFonts w:ascii="Times New Roman" w:eastAsia="Times New Roman" w:hAnsi="Times New Roman" w:cs="Times New Roman"/>
          <w:i/>
          <w:iCs/>
          <w:color w:val="000000"/>
          <w:szCs w:val="20"/>
        </w:rPr>
        <w:t>А. П. Ананьева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,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хранитель школьного музея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Подписано в печать - </w:t>
      </w:r>
      <w:r w:rsidRPr="002B5B4C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13.11.2009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© А. П. Ананьева, 2000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Цена договорная.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701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i/>
          <w:color w:val="000000"/>
          <w:szCs w:val="20"/>
        </w:rPr>
        <w:t>Адрес: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2268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141551, п. Андреевка, Солнечногорский район, Московская область, Андреевская средняя школа, музей.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2835"/>
          <w:tab w:val="left" w:pos="3969"/>
        </w:tabs>
        <w:spacing w:after="0" w:line="240" w:lineRule="auto"/>
        <w:ind w:left="2268" w:righ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Телефоны: 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ab/>
        <w:t>(499) </w:t>
      </w:r>
      <w:r w:rsidRPr="002B5B4C">
        <w:rPr>
          <w:rFonts w:ascii="Times New Roman" w:eastAsia="Times New Roman" w:hAnsi="Times New Roman" w:cs="Times New Roman"/>
          <w:color w:val="000000"/>
          <w:sz w:val="20"/>
          <w:szCs w:val="20"/>
        </w:rPr>
        <w:t>738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 xml:space="preserve"> - 55 - 86</w:t>
      </w:r>
    </w:p>
    <w:p w:rsidR="002B5B4C" w:rsidRPr="002B5B4C" w:rsidRDefault="002B5B4C" w:rsidP="002B5B4C">
      <w:pPr>
        <w:tabs>
          <w:tab w:val="left" w:pos="4536"/>
        </w:tabs>
        <w:spacing w:after="0" w:line="240" w:lineRule="auto"/>
        <w:ind w:left="1276" w:right="708" w:firstLine="32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 w:val="20"/>
          <w:szCs w:val="20"/>
        </w:rPr>
        <w:t>738</w:t>
      </w:r>
      <w:r w:rsidRPr="002B5B4C">
        <w:rPr>
          <w:rFonts w:ascii="Times New Roman" w:eastAsia="Times New Roman" w:hAnsi="Times New Roman" w:cs="Times New Roman"/>
          <w:color w:val="000000"/>
          <w:szCs w:val="20"/>
        </w:rPr>
        <w:t> - 55 - 88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3261"/>
          <w:tab w:val="left" w:pos="5387"/>
        </w:tabs>
        <w:spacing w:after="0" w:line="240" w:lineRule="auto"/>
        <w:ind w:left="1276" w:right="155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2B5B4C" w:rsidRPr="002B5B4C" w:rsidRDefault="002B5B4C" w:rsidP="002B5B4C">
      <w:pPr>
        <w:tabs>
          <w:tab w:val="left" w:pos="993"/>
        </w:tabs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B5B4C">
        <w:rPr>
          <w:rFonts w:ascii="Times New Roman" w:eastAsia="Times New Roman" w:hAnsi="Times New Roman" w:cs="Times New Roman"/>
          <w:color w:val="000000"/>
          <w:szCs w:val="20"/>
        </w:rPr>
        <w:t> </w:t>
      </w:r>
    </w:p>
    <w:p w:rsidR="00A55A7A" w:rsidRDefault="00A55A7A"/>
    <w:sectPr w:rsidR="00A55A7A" w:rsidSect="00A5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5B4C"/>
    <w:rsid w:val="002B5B4C"/>
    <w:rsid w:val="0032078B"/>
    <w:rsid w:val="00A5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B4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2B5B4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5B4C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2B5B4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B5B4C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B5B4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B5B4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lock Text"/>
    <w:basedOn w:val="a"/>
    <w:uiPriority w:val="99"/>
    <w:semiHidden/>
    <w:unhideWhenUsed/>
    <w:rsid w:val="002B5B4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2B5B4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5B4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mphasis"/>
    <w:basedOn w:val="a0"/>
    <w:uiPriority w:val="20"/>
    <w:qFormat/>
    <w:rsid w:val="002B5B4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B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143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7290</Words>
  <Characters>41554</Characters>
  <Application>Microsoft Office Word</Application>
  <DocSecurity>0</DocSecurity>
  <Lines>346</Lines>
  <Paragraphs>97</Paragraphs>
  <ScaleCrop>false</ScaleCrop>
  <Company>Melkosoft</Company>
  <LinksUpToDate>false</LinksUpToDate>
  <CharactersWithSpaces>48747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2009-11-21T14:31:00Z</dcterms:created>
  <dcterms:modified xsi:type="dcterms:W3CDTF">2009-11-24T13:09:00Z</dcterms:modified>
</cp:coreProperties>
</file>