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5F" w:rsidRPr="00F375CD" w:rsidRDefault="000B505F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984626" w:rsidRPr="00F375CD" w:rsidRDefault="00984626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984626" w:rsidRDefault="00984626" w:rsidP="00F375CD">
      <w:pPr>
        <w:pStyle w:val="a3"/>
        <w:tabs>
          <w:tab w:val="left" w:pos="4820"/>
        </w:tabs>
        <w:jc w:val="center"/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Содержание.</w:t>
      </w:r>
    </w:p>
    <w:p w:rsidR="00F375CD" w:rsidRPr="00F375CD" w:rsidRDefault="00F375CD" w:rsidP="00F375CD">
      <w:pPr>
        <w:pStyle w:val="a3"/>
        <w:tabs>
          <w:tab w:val="left" w:pos="4820"/>
        </w:tabs>
        <w:jc w:val="center"/>
        <w:rPr>
          <w:rFonts w:ascii="Times New Roman" w:hAnsi="Times New Roman"/>
          <w:color w:val="000000"/>
          <w:szCs w:val="24"/>
          <w:lang w:val="ru-RU"/>
        </w:rPr>
      </w:pPr>
    </w:p>
    <w:p w:rsidR="00984626" w:rsidRPr="00F375CD" w:rsidRDefault="008C193E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>1. Андреевка и Победа</w:t>
      </w:r>
      <w:r w:rsidR="000A47D9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95C62" w:rsidRPr="00F375CD">
        <w:rPr>
          <w:rFonts w:ascii="Times New Roman" w:hAnsi="Times New Roman"/>
          <w:color w:val="000000"/>
          <w:szCs w:val="24"/>
          <w:lang w:val="ru-RU"/>
        </w:rPr>
        <w:t>(только факты).</w:t>
      </w:r>
    </w:p>
    <w:p w:rsidR="00984626" w:rsidRPr="00F375CD" w:rsidRDefault="009F476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2. Андреевке – 430 лет!</w:t>
      </w:r>
    </w:p>
    <w:p w:rsidR="00984626" w:rsidRPr="00F375CD" w:rsidRDefault="00984626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3. 90</w:t>
      </w:r>
      <w:r w:rsidR="001F4F28" w:rsidRPr="00F375CD">
        <w:rPr>
          <w:rFonts w:ascii="Times New Roman" w:hAnsi="Times New Roman"/>
          <w:color w:val="000000"/>
          <w:szCs w:val="24"/>
          <w:lang w:val="ru-RU"/>
        </w:rPr>
        <w:t>-</w:t>
      </w:r>
      <w:r w:rsidRPr="00F375CD">
        <w:rPr>
          <w:rFonts w:ascii="Times New Roman" w:hAnsi="Times New Roman"/>
          <w:color w:val="000000"/>
          <w:szCs w:val="24"/>
          <w:lang w:val="ru-RU"/>
        </w:rPr>
        <w:t>лет</w:t>
      </w:r>
      <w:r w:rsidR="001F4F28" w:rsidRPr="00F375CD">
        <w:rPr>
          <w:rFonts w:ascii="Times New Roman" w:hAnsi="Times New Roman"/>
          <w:color w:val="000000"/>
          <w:szCs w:val="24"/>
          <w:lang w:val="ru-RU"/>
        </w:rPr>
        <w:t>ний юбилей школы</w:t>
      </w:r>
      <w:r w:rsidRPr="00F375CD">
        <w:rPr>
          <w:rFonts w:ascii="Times New Roman" w:hAnsi="Times New Roman"/>
          <w:color w:val="000000"/>
          <w:szCs w:val="24"/>
          <w:lang w:val="ru-RU"/>
        </w:rPr>
        <w:t>.</w:t>
      </w:r>
    </w:p>
    <w:p w:rsidR="00984626" w:rsidRPr="00F375CD" w:rsidRDefault="001F4F2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4. М</w:t>
      </w:r>
      <w:r w:rsidR="00984626" w:rsidRPr="00F375CD">
        <w:rPr>
          <w:rFonts w:ascii="Times New Roman" w:hAnsi="Times New Roman"/>
          <w:color w:val="000000"/>
          <w:szCs w:val="24"/>
          <w:lang w:val="ru-RU"/>
        </w:rPr>
        <w:t>узею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истории школы и края</w:t>
      </w:r>
      <w:r w:rsidR="00984626" w:rsidRPr="00F375CD">
        <w:rPr>
          <w:rFonts w:ascii="Times New Roman" w:hAnsi="Times New Roman"/>
          <w:color w:val="000000"/>
          <w:szCs w:val="24"/>
          <w:lang w:val="ru-RU"/>
        </w:rPr>
        <w:t xml:space="preserve"> – 20 лет.</w:t>
      </w:r>
    </w:p>
    <w:p w:rsidR="00E4332C" w:rsidRPr="00F375CD" w:rsidRDefault="00E4332C" w:rsidP="00E4332C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>5</w:t>
      </w:r>
      <w:r w:rsidRPr="00F375CD">
        <w:rPr>
          <w:rFonts w:ascii="Times New Roman" w:hAnsi="Times New Roman"/>
          <w:color w:val="000000"/>
          <w:szCs w:val="24"/>
          <w:lang w:val="ru-RU"/>
        </w:rPr>
        <w:t>. Кулешов П. А. Гимн Андреевке.</w:t>
      </w:r>
    </w:p>
    <w:p w:rsidR="00E4332C" w:rsidRPr="00F375CD" w:rsidRDefault="00E4332C" w:rsidP="00E4332C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>6</w:t>
      </w:r>
      <w:r w:rsidR="00BB3AF9">
        <w:rPr>
          <w:rFonts w:ascii="Times New Roman" w:hAnsi="Times New Roman"/>
          <w:color w:val="000000"/>
          <w:szCs w:val="24"/>
          <w:lang w:val="ru-RU"/>
        </w:rPr>
        <w:t>. Передвижная выставка.  Значки.</w:t>
      </w: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BB3AF9" w:rsidRDefault="00E4332C" w:rsidP="00BB3AF9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>7</w:t>
      </w:r>
      <w:r w:rsidR="001F4F28" w:rsidRPr="00F375CD">
        <w:rPr>
          <w:rFonts w:ascii="Times New Roman" w:hAnsi="Times New Roman"/>
          <w:color w:val="000000"/>
          <w:szCs w:val="24"/>
          <w:lang w:val="ru-RU"/>
        </w:rPr>
        <w:t xml:space="preserve">. </w:t>
      </w:r>
      <w:proofErr w:type="gramStart"/>
      <w:r w:rsidR="001F4F28" w:rsidRPr="00F375CD">
        <w:rPr>
          <w:rFonts w:ascii="Times New Roman" w:hAnsi="Times New Roman"/>
          <w:color w:val="000000"/>
          <w:szCs w:val="24"/>
          <w:lang w:val="ru-RU"/>
        </w:rPr>
        <w:t>М.И. Селищенский</w:t>
      </w:r>
      <w:r w:rsidR="00BB3AF9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1F4F28" w:rsidRPr="00F375CD">
        <w:rPr>
          <w:rFonts w:ascii="Times New Roman" w:hAnsi="Times New Roman"/>
          <w:color w:val="000000"/>
          <w:szCs w:val="24"/>
          <w:lang w:val="ru-RU"/>
        </w:rPr>
        <w:t>(итоги научно-</w:t>
      </w:r>
      <w:proofErr w:type="gramEnd"/>
    </w:p>
    <w:p w:rsidR="001F4F28" w:rsidRPr="00F375CD" w:rsidRDefault="00BB3AF9" w:rsidP="00BB3AF9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   </w:t>
      </w:r>
      <w:r w:rsidR="001F4F28" w:rsidRPr="00F375CD">
        <w:rPr>
          <w:rFonts w:ascii="Times New Roman" w:hAnsi="Times New Roman"/>
          <w:color w:val="000000"/>
          <w:szCs w:val="24"/>
          <w:lang w:val="ru-RU"/>
        </w:rPr>
        <w:t>краеведческого поиска)</w:t>
      </w:r>
    </w:p>
    <w:p w:rsidR="00E4332C" w:rsidRDefault="00E4332C" w:rsidP="00E4332C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8. Школьные </w:t>
      </w:r>
      <w:r w:rsidR="00BB3AF9">
        <w:rPr>
          <w:rFonts w:ascii="Times New Roman" w:hAnsi="Times New Roman"/>
          <w:color w:val="000000"/>
          <w:szCs w:val="24"/>
          <w:lang w:val="ru-RU"/>
        </w:rPr>
        <w:t xml:space="preserve">краеведческие </w:t>
      </w:r>
      <w:r>
        <w:rPr>
          <w:rFonts w:ascii="Times New Roman" w:hAnsi="Times New Roman"/>
          <w:color w:val="000000"/>
          <w:szCs w:val="24"/>
          <w:lang w:val="ru-RU"/>
        </w:rPr>
        <w:t>новости.</w:t>
      </w:r>
    </w:p>
    <w:p w:rsidR="000A47D9" w:rsidRPr="00F375CD" w:rsidRDefault="00E4332C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>9</w:t>
      </w:r>
      <w:r w:rsidR="000A47D9" w:rsidRPr="00F375CD">
        <w:rPr>
          <w:rFonts w:ascii="Times New Roman" w:hAnsi="Times New Roman"/>
          <w:color w:val="000000"/>
          <w:szCs w:val="24"/>
          <w:lang w:val="ru-RU"/>
        </w:rPr>
        <w:t>. Новая экспозиция – музей пословиц.</w:t>
      </w:r>
    </w:p>
    <w:p w:rsidR="00E26DC2" w:rsidRDefault="00E4332C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>10</w:t>
      </w:r>
      <w:r w:rsidR="00E26DC2" w:rsidRPr="00F375CD">
        <w:rPr>
          <w:rFonts w:ascii="Times New Roman" w:hAnsi="Times New Roman"/>
          <w:color w:val="000000"/>
          <w:szCs w:val="24"/>
          <w:lang w:val="ru-RU"/>
        </w:rPr>
        <w:t>. И один в поле воин.</w:t>
      </w:r>
    </w:p>
    <w:p w:rsidR="00E26DC2" w:rsidRPr="00F375CD" w:rsidRDefault="00E26DC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F375CD" w:rsidRPr="00F375CD" w:rsidRDefault="00F375CD" w:rsidP="00F375CD">
      <w:pPr>
        <w:pStyle w:val="a3"/>
        <w:tabs>
          <w:tab w:val="left" w:pos="4820"/>
        </w:tabs>
        <w:jc w:val="center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АНДРЕЕВКА 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И </w:t>
      </w:r>
      <w:r>
        <w:rPr>
          <w:rFonts w:ascii="Times New Roman" w:hAnsi="Times New Roman"/>
          <w:color w:val="000000"/>
          <w:szCs w:val="24"/>
          <w:lang w:val="ru-RU"/>
        </w:rPr>
        <w:t>ПОБЕДА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(только факты).</w:t>
      </w:r>
    </w:p>
    <w:p w:rsidR="00F95C62" w:rsidRPr="00F375CD" w:rsidRDefault="00F95C6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0A47D9" w:rsidRPr="00F375CD" w:rsidRDefault="00F375CD" w:rsidP="00F375CD">
      <w:pPr>
        <w:pStyle w:val="a3"/>
        <w:tabs>
          <w:tab w:val="left" w:pos="4820"/>
        </w:tabs>
        <w:ind w:left="2410"/>
        <w:rPr>
          <w:rFonts w:ascii="Times New Roman" w:hAnsi="Times New Roman"/>
          <w:i/>
          <w:color w:val="000000"/>
          <w:szCs w:val="24"/>
          <w:lang w:val="ru-RU"/>
        </w:rPr>
      </w:pPr>
      <w:r w:rsidRPr="00F375CD">
        <w:rPr>
          <w:rFonts w:ascii="Times New Roman" w:hAnsi="Times New Roman"/>
          <w:i/>
          <w:color w:val="000000"/>
          <w:szCs w:val="24"/>
          <w:lang w:val="ru-RU"/>
        </w:rPr>
        <w:t xml:space="preserve"> </w:t>
      </w:r>
      <w:r w:rsidR="000B505F" w:rsidRPr="00F375CD">
        <w:rPr>
          <w:rFonts w:ascii="Times New Roman" w:hAnsi="Times New Roman"/>
          <w:i/>
          <w:color w:val="000000"/>
          <w:szCs w:val="24"/>
          <w:lang w:val="ru-RU"/>
        </w:rPr>
        <w:t>«…Тот, самый длинный день в году</w:t>
      </w:r>
    </w:p>
    <w:p w:rsidR="000B505F" w:rsidRPr="00F375CD" w:rsidRDefault="00F375CD" w:rsidP="00F375CD">
      <w:pPr>
        <w:pStyle w:val="a3"/>
        <w:tabs>
          <w:tab w:val="left" w:pos="4820"/>
        </w:tabs>
        <w:ind w:left="2410"/>
        <w:rPr>
          <w:rFonts w:ascii="Times New Roman" w:hAnsi="Times New Roman"/>
          <w:i/>
          <w:color w:val="000000"/>
          <w:szCs w:val="24"/>
          <w:lang w:val="ru-RU"/>
        </w:rPr>
      </w:pPr>
      <w:r w:rsidRPr="00F375CD">
        <w:rPr>
          <w:rFonts w:ascii="Times New Roman" w:hAnsi="Times New Roman"/>
          <w:i/>
          <w:color w:val="000000"/>
          <w:szCs w:val="24"/>
          <w:lang w:val="ru-RU"/>
        </w:rPr>
        <w:t xml:space="preserve"> </w:t>
      </w:r>
      <w:r w:rsidR="000B505F" w:rsidRPr="00F375CD">
        <w:rPr>
          <w:rFonts w:ascii="Times New Roman" w:hAnsi="Times New Roman"/>
          <w:i/>
          <w:color w:val="000000"/>
          <w:szCs w:val="24"/>
          <w:lang w:val="ru-RU"/>
        </w:rPr>
        <w:t>Нам выдал общую беду</w:t>
      </w:r>
      <w:r w:rsidR="009829D4" w:rsidRPr="00F375CD">
        <w:rPr>
          <w:rFonts w:ascii="Times New Roman" w:hAnsi="Times New Roman"/>
          <w:i/>
          <w:color w:val="000000"/>
          <w:szCs w:val="24"/>
          <w:lang w:val="ru-RU"/>
        </w:rPr>
        <w:t>,</w:t>
      </w:r>
    </w:p>
    <w:p w:rsidR="000B505F" w:rsidRPr="00F375CD" w:rsidRDefault="00F375CD" w:rsidP="00F375CD">
      <w:pPr>
        <w:pStyle w:val="a3"/>
        <w:tabs>
          <w:tab w:val="left" w:pos="4820"/>
        </w:tabs>
        <w:ind w:left="2410"/>
        <w:rPr>
          <w:rFonts w:ascii="Times New Roman" w:hAnsi="Times New Roman"/>
          <w:i/>
          <w:color w:val="000000"/>
          <w:szCs w:val="24"/>
          <w:lang w:val="ru-RU"/>
        </w:rPr>
      </w:pPr>
      <w:r w:rsidRPr="00F375CD">
        <w:rPr>
          <w:rFonts w:ascii="Times New Roman" w:hAnsi="Times New Roman"/>
          <w:i/>
          <w:color w:val="000000"/>
          <w:szCs w:val="24"/>
          <w:lang w:val="ru-RU"/>
        </w:rPr>
        <w:t xml:space="preserve"> </w:t>
      </w:r>
      <w:r w:rsidR="000B505F" w:rsidRPr="00F375CD">
        <w:rPr>
          <w:rFonts w:ascii="Times New Roman" w:hAnsi="Times New Roman"/>
          <w:i/>
          <w:color w:val="000000"/>
          <w:szCs w:val="24"/>
          <w:lang w:val="ru-RU"/>
        </w:rPr>
        <w:t>Одну на всех,</w:t>
      </w:r>
    </w:p>
    <w:p w:rsidR="000B505F" w:rsidRPr="00F375CD" w:rsidRDefault="00F375CD" w:rsidP="00F375CD">
      <w:pPr>
        <w:pStyle w:val="a3"/>
        <w:tabs>
          <w:tab w:val="left" w:pos="4820"/>
        </w:tabs>
        <w:ind w:left="2410"/>
        <w:rPr>
          <w:rFonts w:ascii="Times New Roman" w:hAnsi="Times New Roman"/>
          <w:i/>
          <w:color w:val="000000"/>
          <w:szCs w:val="24"/>
          <w:lang w:val="ru-RU"/>
        </w:rPr>
      </w:pPr>
      <w:r w:rsidRPr="00F375CD">
        <w:rPr>
          <w:rFonts w:ascii="Times New Roman" w:hAnsi="Times New Roman"/>
          <w:i/>
          <w:color w:val="000000"/>
          <w:szCs w:val="24"/>
          <w:lang w:val="ru-RU"/>
        </w:rPr>
        <w:t xml:space="preserve"> </w:t>
      </w:r>
      <w:r w:rsidR="000B505F" w:rsidRPr="00F375CD">
        <w:rPr>
          <w:rFonts w:ascii="Times New Roman" w:hAnsi="Times New Roman"/>
          <w:i/>
          <w:color w:val="000000"/>
          <w:szCs w:val="24"/>
          <w:lang w:val="ru-RU"/>
        </w:rPr>
        <w:t>Одну на все четыре года…»</w:t>
      </w:r>
    </w:p>
    <w:p w:rsidR="000B505F" w:rsidRPr="00F375CD" w:rsidRDefault="00F375CD" w:rsidP="00F375CD">
      <w:pPr>
        <w:pStyle w:val="a3"/>
        <w:tabs>
          <w:tab w:val="left" w:pos="4820"/>
        </w:tabs>
        <w:ind w:left="2410" w:firstLine="1559"/>
        <w:rPr>
          <w:rFonts w:ascii="Times New Roman" w:hAnsi="Times New Roman"/>
          <w:i/>
          <w:color w:val="000000"/>
          <w:szCs w:val="24"/>
          <w:lang w:val="ru-RU"/>
        </w:rPr>
      </w:pPr>
      <w:r w:rsidRPr="00F375CD">
        <w:rPr>
          <w:rFonts w:ascii="Times New Roman" w:hAnsi="Times New Roman"/>
          <w:i/>
          <w:color w:val="000000"/>
          <w:szCs w:val="24"/>
          <w:lang w:val="ru-RU"/>
        </w:rPr>
        <w:t xml:space="preserve"> </w:t>
      </w:r>
      <w:r w:rsidR="000B505F" w:rsidRPr="00F375CD">
        <w:rPr>
          <w:rFonts w:ascii="Times New Roman" w:hAnsi="Times New Roman"/>
          <w:i/>
          <w:color w:val="000000"/>
          <w:szCs w:val="24"/>
          <w:lang w:val="ru-RU"/>
        </w:rPr>
        <w:t>Константин Симонов.</w:t>
      </w:r>
    </w:p>
    <w:p w:rsidR="009829D4" w:rsidRPr="00F375CD" w:rsidRDefault="009829D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F95C62" w:rsidRPr="00F375CD" w:rsidRDefault="005B095B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С началом войны Андреевка стала пустеть. Мужчины, главные труженики и кормильцы, ушли защищать свои дома</w:t>
      </w:r>
      <w:r w:rsidR="00DA2523" w:rsidRPr="00F375CD">
        <w:rPr>
          <w:rFonts w:ascii="Times New Roman" w:hAnsi="Times New Roman"/>
          <w:color w:val="000000"/>
          <w:szCs w:val="24"/>
          <w:lang w:val="ru-RU"/>
        </w:rPr>
        <w:t>,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семьи</w:t>
      </w:r>
      <w:r w:rsidR="00DA2523" w:rsidRPr="00F375CD">
        <w:rPr>
          <w:rFonts w:ascii="Times New Roman" w:hAnsi="Times New Roman"/>
          <w:color w:val="000000"/>
          <w:szCs w:val="24"/>
          <w:lang w:val="ru-RU"/>
        </w:rPr>
        <w:t>, Родину</w:t>
      </w:r>
      <w:r w:rsidRPr="00F375CD">
        <w:rPr>
          <w:rFonts w:ascii="Times New Roman" w:hAnsi="Times New Roman"/>
          <w:color w:val="000000"/>
          <w:szCs w:val="24"/>
          <w:lang w:val="ru-RU"/>
        </w:rPr>
        <w:t>. На мемориальных досках у НПО «Стеклопластик»</w:t>
      </w:r>
      <w:r w:rsidR="00E56E2E" w:rsidRPr="00F375CD">
        <w:rPr>
          <w:rFonts w:ascii="Times New Roman" w:hAnsi="Times New Roman"/>
          <w:color w:val="000000"/>
          <w:szCs w:val="24"/>
          <w:lang w:val="ru-RU"/>
        </w:rPr>
        <w:t xml:space="preserve"> и здании конторы Центрального питомника </w:t>
      </w:r>
      <w:r w:rsidRPr="00F375CD">
        <w:rPr>
          <w:rFonts w:ascii="Times New Roman" w:hAnsi="Times New Roman"/>
          <w:color w:val="000000"/>
          <w:szCs w:val="24"/>
          <w:lang w:val="ru-RU"/>
        </w:rPr>
        <w:t>А</w:t>
      </w:r>
      <w:r w:rsidR="000A47D9" w:rsidRPr="00F375CD">
        <w:rPr>
          <w:rFonts w:ascii="Times New Roman" w:hAnsi="Times New Roman"/>
          <w:color w:val="000000"/>
          <w:szCs w:val="24"/>
          <w:lang w:val="ru-RU"/>
        </w:rPr>
        <w:t>кадемии медицинских наук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E0A50" w:rsidRPr="00F375CD">
        <w:rPr>
          <w:rFonts w:ascii="Times New Roman" w:hAnsi="Times New Roman"/>
          <w:color w:val="000000"/>
          <w:szCs w:val="24"/>
          <w:lang w:val="ru-RU"/>
        </w:rPr>
        <w:t>–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DA2523" w:rsidRPr="00F375CD">
        <w:rPr>
          <w:rFonts w:ascii="Times New Roman" w:hAnsi="Times New Roman"/>
          <w:color w:val="000000"/>
          <w:szCs w:val="24"/>
          <w:lang w:val="ru-RU"/>
        </w:rPr>
        <w:t>51 фамилия</w:t>
      </w:r>
      <w:r w:rsidR="00FE0A50" w:rsidRPr="00F375CD">
        <w:rPr>
          <w:rFonts w:ascii="Times New Roman" w:hAnsi="Times New Roman"/>
          <w:color w:val="000000"/>
          <w:szCs w:val="24"/>
          <w:lang w:val="ru-RU"/>
        </w:rPr>
        <w:t xml:space="preserve"> наших мужчин, отдавших жизнь за Родину. </w:t>
      </w:r>
      <w:r w:rsidR="000B505F" w:rsidRPr="00F375CD">
        <w:rPr>
          <w:rFonts w:ascii="Times New Roman" w:hAnsi="Times New Roman"/>
          <w:color w:val="000000"/>
          <w:szCs w:val="24"/>
          <w:lang w:val="ru-RU"/>
        </w:rPr>
        <w:t xml:space="preserve">Да ещё четверо учителей из Андреевской семилетней школы сложили жизнь за Родину. </w:t>
      </w:r>
      <w:r w:rsidR="007219F4" w:rsidRPr="00F375CD">
        <w:rPr>
          <w:rFonts w:ascii="Times New Roman" w:hAnsi="Times New Roman"/>
          <w:color w:val="000000"/>
          <w:szCs w:val="24"/>
          <w:lang w:val="ru-RU"/>
        </w:rPr>
        <w:t xml:space="preserve">Только из одной семьи Бекетовых </w:t>
      </w:r>
      <w:r w:rsidR="00E56E2E" w:rsidRPr="00F375CD">
        <w:rPr>
          <w:rFonts w:ascii="Times New Roman" w:hAnsi="Times New Roman"/>
          <w:color w:val="000000"/>
          <w:szCs w:val="24"/>
          <w:lang w:val="ru-RU"/>
        </w:rPr>
        <w:t>уш</w:t>
      </w:r>
      <w:r w:rsidR="007219F4" w:rsidRPr="00F375CD">
        <w:rPr>
          <w:rFonts w:ascii="Times New Roman" w:hAnsi="Times New Roman"/>
          <w:color w:val="000000"/>
          <w:szCs w:val="24"/>
          <w:lang w:val="ru-RU"/>
        </w:rPr>
        <w:t xml:space="preserve">ли воевать отец и четверо сыновей – вернулся только один. </w:t>
      </w:r>
    </w:p>
    <w:p w:rsidR="00FE0A50" w:rsidRPr="00F375CD" w:rsidRDefault="00FE0A50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Сбежал на фронт, решив, что без него немцев не победить подросток Саша Брызгалов. Панфиловцы его в</w:t>
      </w:r>
      <w:r w:rsidR="00E56E2E" w:rsidRPr="00F375CD">
        <w:rPr>
          <w:rFonts w:ascii="Times New Roman" w:hAnsi="Times New Roman"/>
          <w:color w:val="000000"/>
          <w:szCs w:val="24"/>
          <w:lang w:val="ru-RU"/>
        </w:rPr>
        <w:t>ернули родителям, так он убежал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снова, назвавшись сир</w:t>
      </w:r>
      <w:r w:rsidR="00E56E2E" w:rsidRPr="00F375CD">
        <w:rPr>
          <w:rFonts w:ascii="Times New Roman" w:hAnsi="Times New Roman"/>
          <w:color w:val="000000"/>
          <w:szCs w:val="24"/>
          <w:lang w:val="ru-RU"/>
        </w:rPr>
        <w:t xml:space="preserve">отой Царьковым Вячеславом, </w:t>
      </w:r>
      <w:r w:rsidR="000A47D9" w:rsidRPr="00F375CD">
        <w:rPr>
          <w:rFonts w:ascii="Times New Roman" w:hAnsi="Times New Roman"/>
          <w:color w:val="000000"/>
          <w:szCs w:val="24"/>
          <w:lang w:val="ru-RU"/>
        </w:rPr>
        <w:lastRenderedPageBreak/>
        <w:t>про</w:t>
      </w:r>
      <w:r w:rsidR="00E56E2E" w:rsidRPr="00F375CD">
        <w:rPr>
          <w:rFonts w:ascii="Times New Roman" w:hAnsi="Times New Roman"/>
          <w:color w:val="000000"/>
          <w:szCs w:val="24"/>
          <w:lang w:val="ru-RU"/>
        </w:rPr>
        <w:t>воевал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всю войну в разведке Панф</w:t>
      </w:r>
      <w:r w:rsidR="00E56E2E" w:rsidRPr="00F375CD">
        <w:rPr>
          <w:rFonts w:ascii="Times New Roman" w:hAnsi="Times New Roman"/>
          <w:color w:val="000000"/>
          <w:szCs w:val="24"/>
          <w:lang w:val="ru-RU"/>
        </w:rPr>
        <w:t>иловской дивизии и возвратился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7219F4" w:rsidRPr="00F375CD">
        <w:rPr>
          <w:rFonts w:ascii="Times New Roman" w:hAnsi="Times New Roman"/>
          <w:color w:val="000000"/>
          <w:szCs w:val="24"/>
          <w:lang w:val="ru-RU"/>
        </w:rPr>
        <w:t>с войны в орденах и… осколком у сердца</w:t>
      </w:r>
      <w:r w:rsidR="00DA2523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7219F4" w:rsidRPr="00F375CD">
        <w:rPr>
          <w:rFonts w:ascii="Times New Roman" w:hAnsi="Times New Roman"/>
          <w:color w:val="000000"/>
          <w:szCs w:val="24"/>
          <w:lang w:val="ru-RU"/>
        </w:rPr>
        <w:t>(читай Вестник №15).</w:t>
      </w:r>
    </w:p>
    <w:p w:rsidR="007219F4" w:rsidRPr="00F375CD" w:rsidRDefault="007219F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Молодая девушка О. В. Рогова, в замужестве Хромова, всю войну проработала на авиационном заводе №456 в Химках клёпальщицей фюзеляжей.</w:t>
      </w:r>
      <w:r w:rsidR="00E26DC2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7219F4" w:rsidRPr="00F375CD" w:rsidRDefault="007219F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Крюковская стекольная артель</w:t>
      </w:r>
      <w:r w:rsidR="009D337C" w:rsidRPr="00F375CD">
        <w:rPr>
          <w:rFonts w:ascii="Times New Roman" w:hAnsi="Times New Roman"/>
          <w:color w:val="000000"/>
          <w:szCs w:val="24"/>
          <w:lang w:val="ru-RU"/>
        </w:rPr>
        <w:t xml:space="preserve"> им. Горького, располагавшаяся на месте нынешнего Дома культуры, всю войну изготавливала аптечную посуду для госпиталей и дрот. </w:t>
      </w:r>
      <w:r w:rsidR="008B45A4" w:rsidRPr="00F375CD">
        <w:rPr>
          <w:rFonts w:ascii="Times New Roman" w:hAnsi="Times New Roman"/>
          <w:color w:val="000000"/>
          <w:szCs w:val="24"/>
          <w:lang w:val="ru-RU"/>
        </w:rPr>
        <w:t>Из дрота в деревне Жилино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9D337C" w:rsidRPr="00F375CD">
        <w:rPr>
          <w:rFonts w:ascii="Times New Roman" w:hAnsi="Times New Roman"/>
          <w:color w:val="000000"/>
          <w:szCs w:val="24"/>
          <w:lang w:val="ru-RU"/>
        </w:rPr>
        <w:t xml:space="preserve">вместо </w:t>
      </w:r>
      <w:r w:rsidR="00997556" w:rsidRPr="00F375CD">
        <w:rPr>
          <w:rFonts w:ascii="Times New Roman" w:hAnsi="Times New Roman"/>
          <w:color w:val="000000"/>
          <w:szCs w:val="24"/>
          <w:lang w:val="ru-RU"/>
        </w:rPr>
        <w:t xml:space="preserve">довоенных </w:t>
      </w:r>
      <w:r w:rsidR="009D337C" w:rsidRPr="00F375CD">
        <w:rPr>
          <w:rFonts w:ascii="Times New Roman" w:hAnsi="Times New Roman"/>
          <w:color w:val="000000"/>
          <w:szCs w:val="24"/>
          <w:lang w:val="ru-RU"/>
        </w:rPr>
        <w:t>стеклянных пуговиц и ёлочных игрушек начали делать запалы для бутылок с зажигательной смесью. Работал</w:t>
      </w:r>
      <w:r w:rsidR="000A47D9" w:rsidRPr="00F375CD">
        <w:rPr>
          <w:rFonts w:ascii="Times New Roman" w:hAnsi="Times New Roman"/>
          <w:color w:val="000000"/>
          <w:szCs w:val="24"/>
          <w:lang w:val="ru-RU"/>
        </w:rPr>
        <w:t>и пожилые стеклодувы и</w:t>
      </w:r>
      <w:r w:rsidR="009D337C" w:rsidRPr="00F375CD">
        <w:rPr>
          <w:rFonts w:ascii="Times New Roman" w:hAnsi="Times New Roman"/>
          <w:color w:val="000000"/>
          <w:szCs w:val="24"/>
          <w:lang w:val="ru-RU"/>
        </w:rPr>
        <w:t xml:space="preserve"> старшеклассницы из Крюковской школы.</w:t>
      </w:r>
    </w:p>
    <w:p w:rsidR="009D337C" w:rsidRPr="00F375CD" w:rsidRDefault="009D337C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Ученики андреевской школы рыли траншеи-укрытия</w:t>
      </w:r>
      <w:r w:rsidR="00E56E2E" w:rsidRPr="00F375CD">
        <w:rPr>
          <w:rFonts w:ascii="Times New Roman" w:hAnsi="Times New Roman"/>
          <w:color w:val="000000"/>
          <w:szCs w:val="24"/>
          <w:lang w:val="ru-RU"/>
        </w:rPr>
        <w:t xml:space="preserve"> у школы</w:t>
      </w:r>
      <w:r w:rsidRPr="00F375CD">
        <w:rPr>
          <w:rFonts w:ascii="Times New Roman" w:hAnsi="Times New Roman"/>
          <w:color w:val="000000"/>
          <w:szCs w:val="24"/>
          <w:lang w:val="ru-RU"/>
        </w:rPr>
        <w:t>, корчевали пни под аэродром в Савёлках (на месте</w:t>
      </w:r>
      <w:r w:rsidR="00E56E2E" w:rsidRPr="00F375CD">
        <w:rPr>
          <w:rFonts w:ascii="Times New Roman" w:hAnsi="Times New Roman"/>
          <w:color w:val="000000"/>
          <w:szCs w:val="24"/>
          <w:lang w:val="ru-RU"/>
        </w:rPr>
        <w:t xml:space="preserve"> нынешнего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Дворца культуры г. Зеленограда)</w:t>
      </w:r>
      <w:r w:rsidR="00E56E2E" w:rsidRPr="00F375CD">
        <w:rPr>
          <w:rFonts w:ascii="Times New Roman" w:hAnsi="Times New Roman"/>
          <w:color w:val="000000"/>
          <w:szCs w:val="24"/>
          <w:lang w:val="ru-RU"/>
        </w:rPr>
        <w:t>, заготавливали дров</w:t>
      </w:r>
      <w:r w:rsidR="00BB3AF9">
        <w:rPr>
          <w:rFonts w:ascii="Times New Roman" w:hAnsi="Times New Roman"/>
          <w:color w:val="000000"/>
          <w:szCs w:val="24"/>
          <w:lang w:val="ru-RU"/>
        </w:rPr>
        <w:t xml:space="preserve">а для школы и </w:t>
      </w:r>
      <w:proofErr w:type="spellStart"/>
      <w:r w:rsidR="00BB3AF9">
        <w:rPr>
          <w:rFonts w:ascii="Times New Roman" w:hAnsi="Times New Roman"/>
          <w:color w:val="000000"/>
          <w:szCs w:val="24"/>
          <w:lang w:val="ru-RU"/>
        </w:rPr>
        <w:t>стеклоартели</w:t>
      </w:r>
      <w:proofErr w:type="spellEnd"/>
      <w:r w:rsidR="00997556" w:rsidRPr="00F375CD">
        <w:rPr>
          <w:rFonts w:ascii="Times New Roman" w:hAnsi="Times New Roman"/>
          <w:color w:val="000000"/>
          <w:szCs w:val="24"/>
          <w:lang w:val="ru-RU"/>
        </w:rPr>
        <w:t xml:space="preserve">, вместе с матерями работали в поле, </w:t>
      </w:r>
      <w:r w:rsidR="009829D4" w:rsidRPr="00F375CD">
        <w:rPr>
          <w:rFonts w:ascii="Times New Roman" w:hAnsi="Times New Roman"/>
          <w:color w:val="000000"/>
          <w:szCs w:val="24"/>
          <w:lang w:val="ru-RU"/>
        </w:rPr>
        <w:t xml:space="preserve">растили и </w:t>
      </w:r>
      <w:r w:rsidR="00997556" w:rsidRPr="00F375CD">
        <w:rPr>
          <w:rFonts w:ascii="Times New Roman" w:hAnsi="Times New Roman"/>
          <w:color w:val="000000"/>
          <w:szCs w:val="24"/>
          <w:lang w:val="ru-RU"/>
        </w:rPr>
        <w:t>убирали урожай.</w:t>
      </w:r>
    </w:p>
    <w:p w:rsidR="00E56E2E" w:rsidRPr="00F375CD" w:rsidRDefault="00E56E2E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Газета «Правда» 28 октября 1941г. отметила отличную работу колхозников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колхоза им. Горького Солнеч</w:t>
      </w:r>
      <w:r w:rsidR="00997556" w:rsidRPr="00F375CD">
        <w:rPr>
          <w:rFonts w:ascii="Times New Roman" w:hAnsi="Times New Roman"/>
          <w:color w:val="000000"/>
          <w:szCs w:val="24"/>
          <w:lang w:val="ru-RU"/>
        </w:rPr>
        <w:t xml:space="preserve">ногорского района </w:t>
      </w:r>
      <w:r w:rsidR="000A47D9" w:rsidRPr="00F375CD">
        <w:rPr>
          <w:rFonts w:ascii="Times New Roman" w:hAnsi="Times New Roman"/>
          <w:color w:val="000000"/>
          <w:szCs w:val="24"/>
          <w:lang w:val="ru-RU"/>
        </w:rPr>
        <w:t xml:space="preserve">(в Андреевке) </w:t>
      </w:r>
      <w:r w:rsidRPr="00F375CD">
        <w:rPr>
          <w:rFonts w:ascii="Times New Roman" w:hAnsi="Times New Roman"/>
          <w:color w:val="000000"/>
          <w:szCs w:val="24"/>
          <w:lang w:val="ru-RU"/>
        </w:rPr>
        <w:t>на рытье противотанковых рвов на подступах к Москве.</w:t>
      </w:r>
    </w:p>
    <w:p w:rsidR="008B45A4" w:rsidRPr="00F375CD" w:rsidRDefault="008B45A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В питомнике АМН во время войны лечи</w:t>
      </w:r>
      <w:r w:rsidR="009829D4" w:rsidRPr="00F375CD">
        <w:rPr>
          <w:rFonts w:ascii="Times New Roman" w:hAnsi="Times New Roman"/>
          <w:color w:val="000000"/>
          <w:szCs w:val="24"/>
          <w:lang w:val="ru-RU"/>
        </w:rPr>
        <w:t>лось 900 лошадей</w:t>
      </w:r>
      <w:r w:rsidRPr="00F375CD">
        <w:rPr>
          <w:rFonts w:ascii="Times New Roman" w:hAnsi="Times New Roman"/>
          <w:color w:val="000000"/>
          <w:szCs w:val="24"/>
          <w:lang w:val="ru-RU"/>
        </w:rPr>
        <w:t>.</w:t>
      </w:r>
      <w:r w:rsidR="009829D4" w:rsidRPr="00F375CD">
        <w:rPr>
          <w:rFonts w:ascii="Times New Roman" w:hAnsi="Times New Roman"/>
          <w:color w:val="000000"/>
          <w:szCs w:val="24"/>
          <w:lang w:val="ru-RU"/>
        </w:rPr>
        <w:t xml:space="preserve"> Лошади тоже воевали.</w:t>
      </w:r>
    </w:p>
    <w:p w:rsidR="007219F4" w:rsidRPr="00F375CD" w:rsidRDefault="00F375CD" w:rsidP="00997556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997556" w:rsidRPr="00F375CD">
        <w:rPr>
          <w:rFonts w:ascii="Times New Roman" w:hAnsi="Times New Roman"/>
          <w:color w:val="000000"/>
          <w:szCs w:val="24"/>
          <w:lang w:val="ru-RU"/>
        </w:rPr>
        <w:t xml:space="preserve">Вся деревня Андреевка – памятник подвигу женщин, все долгие годы войны выполнявших непосильную крестьянскую работу на земле, пиливших дрова для изб, корчевавших пни для гуты, </w:t>
      </w:r>
      <w:r w:rsidR="008B45A4" w:rsidRPr="00F375CD">
        <w:rPr>
          <w:rFonts w:ascii="Times New Roman" w:hAnsi="Times New Roman"/>
          <w:color w:val="000000"/>
          <w:szCs w:val="24"/>
          <w:lang w:val="ru-RU"/>
        </w:rPr>
        <w:t>растивших</w:t>
      </w:r>
      <w:r w:rsidR="00DA2523" w:rsidRPr="00F375CD">
        <w:rPr>
          <w:rFonts w:ascii="Times New Roman" w:hAnsi="Times New Roman"/>
          <w:color w:val="000000"/>
          <w:szCs w:val="24"/>
          <w:lang w:val="ru-RU"/>
        </w:rPr>
        <w:t xml:space="preserve"> урожай</w:t>
      </w:r>
      <w:r w:rsidR="009829D4" w:rsidRPr="00F375CD">
        <w:rPr>
          <w:rFonts w:ascii="Times New Roman" w:hAnsi="Times New Roman"/>
          <w:color w:val="000000"/>
          <w:szCs w:val="24"/>
          <w:lang w:val="ru-RU"/>
        </w:rPr>
        <w:t>,</w:t>
      </w:r>
      <w:r w:rsidR="00DA2523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B45A4" w:rsidRPr="00F375CD">
        <w:rPr>
          <w:rFonts w:ascii="Times New Roman" w:hAnsi="Times New Roman"/>
          <w:color w:val="000000"/>
          <w:szCs w:val="24"/>
          <w:lang w:val="ru-RU"/>
        </w:rPr>
        <w:t>кормивших</w:t>
      </w:r>
      <w:r w:rsidR="00997556" w:rsidRPr="00F375CD">
        <w:rPr>
          <w:rFonts w:ascii="Times New Roman" w:hAnsi="Times New Roman"/>
          <w:color w:val="000000"/>
          <w:szCs w:val="24"/>
          <w:lang w:val="ru-RU"/>
        </w:rPr>
        <w:t xml:space="preserve"> фронт, в о</w:t>
      </w:r>
      <w:r w:rsidR="008B45A4" w:rsidRPr="00F375CD">
        <w:rPr>
          <w:rFonts w:ascii="Times New Roman" w:hAnsi="Times New Roman"/>
          <w:color w:val="000000"/>
          <w:szCs w:val="24"/>
          <w:lang w:val="ru-RU"/>
        </w:rPr>
        <w:t xml:space="preserve">диночку поднимавших </w:t>
      </w:r>
      <w:r w:rsidR="00997556" w:rsidRPr="00F375CD">
        <w:rPr>
          <w:rFonts w:ascii="Times New Roman" w:hAnsi="Times New Roman"/>
          <w:color w:val="000000"/>
          <w:szCs w:val="24"/>
          <w:lang w:val="ru-RU"/>
        </w:rPr>
        <w:t xml:space="preserve">детей. </w:t>
      </w:r>
    </w:p>
    <w:p w:rsidR="004B6316" w:rsidRDefault="004B6316" w:rsidP="004B6316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Война была народной</w:t>
      </w:r>
      <w:r w:rsidR="009829D4" w:rsidRPr="00F375CD">
        <w:rPr>
          <w:rFonts w:ascii="Times New Roman" w:hAnsi="Times New Roman"/>
          <w:color w:val="000000"/>
          <w:szCs w:val="24"/>
          <w:lang w:val="ru-RU"/>
        </w:rPr>
        <w:t>. Э</w:t>
      </w:r>
      <w:r w:rsidR="00CD00B7" w:rsidRPr="00F375CD">
        <w:rPr>
          <w:rFonts w:ascii="Times New Roman" w:hAnsi="Times New Roman"/>
          <w:color w:val="000000"/>
          <w:szCs w:val="24"/>
          <w:lang w:val="ru-RU"/>
        </w:rPr>
        <w:t>то обязывает нас, ныне живущих,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помнит</w:t>
      </w:r>
      <w:r w:rsidR="009829D4" w:rsidRPr="00F375CD">
        <w:rPr>
          <w:rFonts w:ascii="Times New Roman" w:hAnsi="Times New Roman"/>
          <w:color w:val="000000"/>
          <w:szCs w:val="24"/>
          <w:lang w:val="ru-RU"/>
        </w:rPr>
        <w:t>ь, какой ценой завоёвана Победа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и какими надо быть сильными, чтоб</w:t>
      </w:r>
      <w:r w:rsidR="009829D4" w:rsidRPr="00F375CD">
        <w:rPr>
          <w:rFonts w:ascii="Times New Roman" w:hAnsi="Times New Roman"/>
          <w:color w:val="000000"/>
          <w:szCs w:val="24"/>
          <w:lang w:val="ru-RU"/>
        </w:rPr>
        <w:t>ы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такое не повторилось.</w:t>
      </w:r>
    </w:p>
    <w:p w:rsidR="008C193E" w:rsidRPr="00F375CD" w:rsidRDefault="008C193E" w:rsidP="004B6316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7219F4" w:rsidRPr="00F375CD" w:rsidRDefault="007219F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7219F4" w:rsidRPr="00F375CD" w:rsidRDefault="007219F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7219F4" w:rsidRPr="00F375CD" w:rsidRDefault="007219F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E26DC2" w:rsidRPr="00F375CD" w:rsidRDefault="00F95C62" w:rsidP="00F375CD">
      <w:pPr>
        <w:pStyle w:val="a3"/>
        <w:tabs>
          <w:tab w:val="left" w:pos="4820"/>
        </w:tabs>
        <w:jc w:val="center"/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lastRenderedPageBreak/>
        <w:t>АНДРЕЕВКЕ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- 430 ЛЕТ</w:t>
      </w:r>
      <w:r w:rsidR="00E26DC2" w:rsidRPr="00F375CD">
        <w:rPr>
          <w:rFonts w:ascii="Times New Roman" w:hAnsi="Times New Roman"/>
          <w:color w:val="000000"/>
          <w:szCs w:val="24"/>
          <w:lang w:val="ru-RU"/>
        </w:rPr>
        <w:t>!</w:t>
      </w:r>
    </w:p>
    <w:p w:rsidR="008B45A4" w:rsidRPr="00F375CD" w:rsidRDefault="008B45A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E26DC2" w:rsidRPr="00F375CD" w:rsidRDefault="00E26DC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В 2015 году исполняется 430 лет со дня первого упоминания Андреевки в письменных источниках.</w:t>
      </w:r>
    </w:p>
    <w:p w:rsidR="002905BB" w:rsidRPr="00F375CD" w:rsidRDefault="00E26DC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О многовековой истории А</w:t>
      </w:r>
      <w:r w:rsidR="009829D4" w:rsidRPr="00F375CD">
        <w:rPr>
          <w:rFonts w:ascii="Times New Roman" w:hAnsi="Times New Roman"/>
          <w:color w:val="000000"/>
          <w:szCs w:val="24"/>
          <w:lang w:val="ru-RU"/>
        </w:rPr>
        <w:t>ндреевки можно прочитать в книгах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«</w:t>
      </w:r>
      <w:r w:rsidR="008B45A4" w:rsidRPr="00F375CD">
        <w:rPr>
          <w:rFonts w:ascii="Times New Roman" w:hAnsi="Times New Roman"/>
          <w:color w:val="000000"/>
          <w:szCs w:val="24"/>
          <w:lang w:val="ru-RU"/>
        </w:rPr>
        <w:t>Солнеч</w:t>
      </w:r>
      <w:r w:rsidR="009829D4" w:rsidRPr="00F375CD">
        <w:rPr>
          <w:rFonts w:ascii="Times New Roman" w:hAnsi="Times New Roman"/>
          <w:color w:val="000000"/>
          <w:szCs w:val="24"/>
          <w:lang w:val="ru-RU"/>
        </w:rPr>
        <w:t xml:space="preserve">ногорье. </w:t>
      </w:r>
      <w:r w:rsidR="00C8790D" w:rsidRPr="00F375CD">
        <w:rPr>
          <w:rFonts w:ascii="Times New Roman" w:hAnsi="Times New Roman"/>
          <w:color w:val="000000"/>
          <w:szCs w:val="24"/>
          <w:lang w:val="ru-RU"/>
        </w:rPr>
        <w:t>Страницы истории», вышло три издания</w:t>
      </w:r>
      <w:r w:rsidR="00C8790D">
        <w:rPr>
          <w:rFonts w:ascii="Times New Roman" w:hAnsi="Times New Roman"/>
          <w:color w:val="000000"/>
          <w:szCs w:val="24"/>
          <w:lang w:val="ru-RU"/>
        </w:rPr>
        <w:t xml:space="preserve">, в статьях И. Ф. Быстрова « Горетов стан», публикуемых в газете «Зеленоград сегодня» и др., а также </w:t>
      </w:r>
      <w:r w:rsidR="00C8790D" w:rsidRPr="00F375CD">
        <w:rPr>
          <w:rFonts w:ascii="Times New Roman" w:hAnsi="Times New Roman"/>
          <w:color w:val="000000"/>
          <w:szCs w:val="24"/>
          <w:lang w:val="ru-RU"/>
        </w:rPr>
        <w:t xml:space="preserve"> в Вестниках школьного музея №№1-17 на сайте музея</w:t>
      </w:r>
      <w:r w:rsidR="00C8790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8790D" w:rsidRPr="00F375CD">
        <w:rPr>
          <w:rFonts w:ascii="Times New Roman" w:hAnsi="Times New Roman"/>
          <w:color w:val="000000"/>
          <w:szCs w:val="24"/>
        </w:rPr>
        <w:t>www</w:t>
      </w:r>
      <w:r w:rsidR="00C8790D">
        <w:rPr>
          <w:rFonts w:ascii="Times New Roman" w:hAnsi="Times New Roman"/>
          <w:color w:val="000000"/>
          <w:szCs w:val="24"/>
          <w:lang w:val="ru-RU"/>
        </w:rPr>
        <w:t>.</w:t>
      </w:r>
      <w:proofErr w:type="spellStart"/>
      <w:r w:rsidR="00C8790D" w:rsidRPr="00F375CD">
        <w:rPr>
          <w:rFonts w:ascii="Times New Roman" w:hAnsi="Times New Roman"/>
          <w:color w:val="000000"/>
          <w:szCs w:val="24"/>
        </w:rPr>
        <w:t>andr</w:t>
      </w:r>
      <w:proofErr w:type="spellEnd"/>
      <w:r w:rsidR="00C8790D">
        <w:rPr>
          <w:rFonts w:ascii="Times New Roman" w:hAnsi="Times New Roman"/>
          <w:color w:val="000000"/>
          <w:szCs w:val="24"/>
          <w:lang w:val="ru-RU"/>
        </w:rPr>
        <w:t>–</w:t>
      </w:r>
      <w:r w:rsidR="00C8790D" w:rsidRPr="00F375CD">
        <w:rPr>
          <w:rFonts w:ascii="Times New Roman" w:hAnsi="Times New Roman"/>
          <w:color w:val="000000"/>
          <w:szCs w:val="24"/>
        </w:rPr>
        <w:t>museum</w:t>
      </w:r>
      <w:r w:rsidR="00C8790D">
        <w:rPr>
          <w:rFonts w:ascii="Times New Roman" w:hAnsi="Times New Roman"/>
          <w:color w:val="000000"/>
          <w:szCs w:val="24"/>
          <w:lang w:val="ru-RU"/>
        </w:rPr>
        <w:t>.</w:t>
      </w:r>
      <w:proofErr w:type="spellStart"/>
      <w:r w:rsidR="00C8790D" w:rsidRPr="00F375CD">
        <w:rPr>
          <w:rFonts w:ascii="Times New Roman" w:hAnsi="Times New Roman"/>
          <w:color w:val="000000"/>
          <w:szCs w:val="24"/>
        </w:rPr>
        <w:t>url</w:t>
      </w:r>
      <w:proofErr w:type="spellEnd"/>
      <w:r w:rsidR="00C8790D">
        <w:rPr>
          <w:rFonts w:ascii="Times New Roman" w:hAnsi="Times New Roman"/>
          <w:color w:val="000000"/>
          <w:szCs w:val="24"/>
          <w:lang w:val="ru-RU"/>
        </w:rPr>
        <w:t>.</w:t>
      </w:r>
      <w:proofErr w:type="spellStart"/>
      <w:r w:rsidR="00C8790D" w:rsidRPr="00F375CD">
        <w:rPr>
          <w:rFonts w:ascii="Times New Roman" w:hAnsi="Times New Roman"/>
          <w:color w:val="000000"/>
          <w:szCs w:val="24"/>
        </w:rPr>
        <w:t>ph</w:t>
      </w:r>
      <w:proofErr w:type="spellEnd"/>
      <w:r w:rsidR="00C8790D" w:rsidRPr="00F375CD">
        <w:rPr>
          <w:rFonts w:ascii="Times New Roman" w:hAnsi="Times New Roman"/>
          <w:color w:val="000000"/>
          <w:szCs w:val="24"/>
          <w:lang w:val="ru-RU"/>
        </w:rPr>
        <w:t>.</w:t>
      </w:r>
    </w:p>
    <w:p w:rsidR="00BA6C75" w:rsidRPr="00F375CD" w:rsidRDefault="008B45A4" w:rsidP="00BA6C75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Десять лет назад Андреевка</w:t>
      </w:r>
      <w:r w:rsidR="008A6707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впервые отмечала свой юбилей</w:t>
      </w:r>
      <w:r w:rsidR="002905BB" w:rsidRPr="00F375CD">
        <w:rPr>
          <w:rFonts w:ascii="Times New Roman" w:hAnsi="Times New Roman"/>
          <w:color w:val="000000"/>
          <w:szCs w:val="24"/>
          <w:lang w:val="ru-RU"/>
        </w:rPr>
        <w:t xml:space="preserve"> народным праздником на стадионе и публикациями в районной газете «Сенеж» (гл. адм. Кравченко Н.А.).</w:t>
      </w:r>
    </w:p>
    <w:p w:rsidR="00594475" w:rsidRPr="00F375CD" w:rsidRDefault="00EA0E5A" w:rsidP="00BA6C75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Согласно закону</w:t>
      </w:r>
      <w:r w:rsidR="00594475" w:rsidRPr="00F375CD">
        <w:rPr>
          <w:rFonts w:ascii="Times New Roman" w:hAnsi="Times New Roman"/>
          <w:color w:val="000000"/>
          <w:szCs w:val="24"/>
          <w:lang w:val="ru-RU"/>
        </w:rPr>
        <w:t xml:space="preserve"> Московской области № 27/2005-03 от21.01.2005г. в состав Андреев</w:t>
      </w:r>
      <w:r w:rsidR="00BA6C75" w:rsidRPr="00F375CD">
        <w:rPr>
          <w:rFonts w:ascii="Times New Roman" w:hAnsi="Times New Roman"/>
          <w:color w:val="000000"/>
          <w:szCs w:val="24"/>
          <w:lang w:val="ru-RU"/>
        </w:rPr>
        <w:t>ского городского поселения входя</w:t>
      </w:r>
      <w:r w:rsidR="00594475" w:rsidRPr="00F375CD">
        <w:rPr>
          <w:rFonts w:ascii="Times New Roman" w:hAnsi="Times New Roman"/>
          <w:color w:val="000000"/>
          <w:szCs w:val="24"/>
          <w:lang w:val="ru-RU"/>
        </w:rPr>
        <w:t>т рабочий посёлок Андреевка, деревни Бакеево, Баранцево, Голубое, Горетовка, Жилино, Общественник, ст. Жилино и с. Алабушево</w:t>
      </w:r>
      <w:r w:rsidR="008A6707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594475" w:rsidRPr="00F375CD" w:rsidRDefault="00594475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Какие изменения в жизни городского поселения Андреевка</w:t>
      </w:r>
      <w:r w:rsidR="00BA6C75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произошли за последние 10 лет? Что характерно для него в 2015г.?</w:t>
      </w:r>
    </w:p>
    <w:p w:rsidR="008A6707" w:rsidRPr="00F375CD" w:rsidRDefault="008A670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Прежде всего, бурный рост жилищного строительства и населения. Население увеличилось с 10741до</w:t>
      </w:r>
      <w:r w:rsidR="0079426A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17200 человек</w:t>
      </w:r>
      <w:r w:rsidR="0079426A" w:rsidRPr="00F375CD">
        <w:rPr>
          <w:rFonts w:ascii="Times New Roman" w:hAnsi="Times New Roman"/>
          <w:color w:val="000000"/>
          <w:szCs w:val="24"/>
          <w:lang w:val="ru-RU"/>
        </w:rPr>
        <w:t xml:space="preserve"> (на 58%)! Появились новые жилые комплексы –«Андреевская Ривьера», «Уютный», «Мелодии леса», «Зеленоградский». Количество новых улиц и особняков в </w:t>
      </w:r>
      <w:r w:rsidR="00C8790D">
        <w:rPr>
          <w:rFonts w:ascii="Times New Roman" w:hAnsi="Times New Roman"/>
          <w:color w:val="000000"/>
          <w:szCs w:val="24"/>
          <w:lang w:val="ru-RU"/>
        </w:rPr>
        <w:t>А</w:t>
      </w:r>
      <w:r w:rsidR="00C8790D" w:rsidRPr="00F375CD">
        <w:rPr>
          <w:rFonts w:ascii="Times New Roman" w:hAnsi="Times New Roman"/>
          <w:color w:val="000000"/>
          <w:szCs w:val="24"/>
          <w:lang w:val="ru-RU"/>
        </w:rPr>
        <w:t>ндреевке</w:t>
      </w:r>
      <w:r w:rsidR="00646E71" w:rsidRPr="00F375CD">
        <w:rPr>
          <w:rFonts w:ascii="Times New Roman" w:hAnsi="Times New Roman"/>
          <w:color w:val="000000"/>
          <w:szCs w:val="24"/>
          <w:lang w:val="ru-RU"/>
        </w:rPr>
        <w:t>, Бакееве, Баранцеве, Голубом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646E71" w:rsidRPr="00F375CD">
        <w:rPr>
          <w:rFonts w:ascii="Times New Roman" w:hAnsi="Times New Roman"/>
          <w:color w:val="000000"/>
          <w:szCs w:val="24"/>
          <w:lang w:val="ru-RU"/>
        </w:rPr>
        <w:t>и не сосчитать.</w:t>
      </w:r>
    </w:p>
    <w:p w:rsidR="00646E71" w:rsidRPr="00F375CD" w:rsidRDefault="00646E7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Также бурно выросло количество торговых предприятий, в т. ч. гипермаркет «Ашан», ООО «Дикси», «Тандер</w:t>
      </w:r>
      <w:r w:rsidR="00BA6C75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- Магнит», ООО «Пятёрочка» и множество небольших магазинов.</w:t>
      </w:r>
    </w:p>
    <w:p w:rsidR="003C1B04" w:rsidRPr="00F375CD" w:rsidRDefault="00646E7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К старому заводскому кафе – сейчас «Энергия вкуса»</w:t>
      </w:r>
      <w:r w:rsidR="003C1B04" w:rsidRPr="00F375CD">
        <w:rPr>
          <w:rFonts w:ascii="Times New Roman" w:hAnsi="Times New Roman"/>
          <w:color w:val="000000"/>
          <w:szCs w:val="24"/>
          <w:lang w:val="ru-RU"/>
        </w:rPr>
        <w:t xml:space="preserve"> -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добавились крупные рестораны «Раздолье» и «Очаг»</w:t>
      </w:r>
      <w:r w:rsidR="003C1B04" w:rsidRPr="00F375CD">
        <w:rPr>
          <w:rFonts w:ascii="Times New Roman" w:hAnsi="Times New Roman"/>
          <w:color w:val="000000"/>
          <w:szCs w:val="24"/>
          <w:lang w:val="ru-RU"/>
        </w:rPr>
        <w:t>, а также «Волна» и множество палаток с восточной кухней.</w:t>
      </w:r>
    </w:p>
    <w:p w:rsidR="00646E71" w:rsidRPr="00F375CD" w:rsidRDefault="00BA6C75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Бывший н</w:t>
      </w:r>
      <w:r w:rsidR="003C1B04" w:rsidRPr="00F375CD">
        <w:rPr>
          <w:rFonts w:ascii="Times New Roman" w:hAnsi="Times New Roman"/>
          <w:color w:val="000000"/>
          <w:szCs w:val="24"/>
          <w:lang w:val="ru-RU"/>
        </w:rPr>
        <w:t>едостроенный лабораторный корпус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превращён в новую гостиницу с п</w:t>
      </w:r>
      <w:r w:rsidR="003C1B04" w:rsidRPr="00F375CD">
        <w:rPr>
          <w:rFonts w:ascii="Times New Roman" w:hAnsi="Times New Roman"/>
          <w:color w:val="000000"/>
          <w:szCs w:val="24"/>
          <w:lang w:val="ru-RU"/>
        </w:rPr>
        <w:t xml:space="preserve">очтой и спортивным клубом «Смена» 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( сайт </w:t>
      </w:r>
      <w:r w:rsidRPr="00F375CD">
        <w:rPr>
          <w:rFonts w:ascii="Times New Roman" w:hAnsi="Times New Roman"/>
          <w:color w:val="000000"/>
          <w:szCs w:val="24"/>
        </w:rPr>
        <w:t>SK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- </w:t>
      </w:r>
      <w:r w:rsidRPr="00F375CD">
        <w:rPr>
          <w:rFonts w:ascii="Times New Roman" w:hAnsi="Times New Roman"/>
          <w:color w:val="000000"/>
          <w:szCs w:val="24"/>
        </w:rPr>
        <w:t>SMENA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- </w:t>
      </w:r>
      <w:r w:rsidRPr="00F375CD">
        <w:rPr>
          <w:rFonts w:ascii="Times New Roman" w:hAnsi="Times New Roman"/>
          <w:color w:val="000000"/>
          <w:szCs w:val="24"/>
        </w:rPr>
        <w:t>Ru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) </w:t>
      </w:r>
      <w:r w:rsidR="003C1B04" w:rsidRPr="00F375CD">
        <w:rPr>
          <w:rFonts w:ascii="Times New Roman" w:hAnsi="Times New Roman"/>
          <w:color w:val="000000"/>
          <w:szCs w:val="24"/>
          <w:lang w:val="ru-RU"/>
        </w:rPr>
        <w:t>под одной крышей.</w:t>
      </w:r>
      <w:r w:rsidR="00646E71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3C1B04" w:rsidRPr="00F375CD" w:rsidRDefault="003C1B0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Порадовал ввод в эксплуатацию новой поликлиники с детским и стоматологическим отделениями.</w:t>
      </w:r>
      <w:r w:rsidR="00B357E7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Поликлиника и </w:t>
      </w:r>
      <w:r w:rsidRPr="00F375CD">
        <w:rPr>
          <w:rFonts w:ascii="Times New Roman" w:hAnsi="Times New Roman"/>
          <w:color w:val="000000"/>
          <w:szCs w:val="24"/>
          <w:lang w:val="ru-RU"/>
        </w:rPr>
        <w:lastRenderedPageBreak/>
        <w:t>спортклуб «Смена» - уже лидеры Московской области среди предприятий подобного типа.</w:t>
      </w:r>
    </w:p>
    <w:p w:rsidR="00B357E7" w:rsidRPr="00F375CD" w:rsidRDefault="00B357E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Построен храм-часовня в Голубом на месте разрушенной в 30- годы Знаменской церкви.</w:t>
      </w:r>
    </w:p>
    <w:p w:rsidR="00B357E7" w:rsidRPr="00F375CD" w:rsidRDefault="009F476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Грустно</w:t>
      </w:r>
      <w:r w:rsidR="00B357E7" w:rsidRPr="00F375CD">
        <w:rPr>
          <w:rFonts w:ascii="Times New Roman" w:hAnsi="Times New Roman"/>
          <w:color w:val="000000"/>
          <w:szCs w:val="24"/>
          <w:lang w:val="ru-RU"/>
        </w:rPr>
        <w:t>, но необходимо вновь обустроенное место последнего упокоения смертных -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B357E7" w:rsidRPr="00F375CD">
        <w:rPr>
          <w:rFonts w:ascii="Times New Roman" w:hAnsi="Times New Roman"/>
          <w:color w:val="000000"/>
          <w:szCs w:val="24"/>
          <w:lang w:val="ru-RU"/>
        </w:rPr>
        <w:t>новое кладбище за алабушевским шоссе.</w:t>
      </w:r>
    </w:p>
    <w:p w:rsidR="00B357E7" w:rsidRPr="00F375CD" w:rsidRDefault="00FD2679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Гордостью городского поселения Андрее</w:t>
      </w:r>
      <w:r w:rsidR="00EA0E5A" w:rsidRPr="00F375CD">
        <w:rPr>
          <w:rFonts w:ascii="Times New Roman" w:hAnsi="Times New Roman"/>
          <w:color w:val="000000"/>
          <w:szCs w:val="24"/>
          <w:lang w:val="ru-RU"/>
        </w:rPr>
        <w:t>вки по-</w:t>
      </w:r>
      <w:r w:rsidRPr="00F375CD">
        <w:rPr>
          <w:rFonts w:ascii="Times New Roman" w:hAnsi="Times New Roman"/>
          <w:color w:val="000000"/>
          <w:szCs w:val="24"/>
          <w:lang w:val="ru-RU"/>
        </w:rPr>
        <w:t>прежнему остаются НПО «Стеклопластик», Московский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госпиталь инвалидов войн, больница восстановительного лечения в Голубом, Спасский храм с </w:t>
      </w:r>
      <w:r w:rsidR="00BA6C75" w:rsidRPr="00F375CD">
        <w:rPr>
          <w:rFonts w:ascii="Times New Roman" w:hAnsi="Times New Roman"/>
          <w:color w:val="000000"/>
          <w:szCs w:val="24"/>
          <w:lang w:val="ru-RU"/>
        </w:rPr>
        <w:t>воскресной школой, своим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Вестником храма и большой миссионерской работой с прихожанами.</w:t>
      </w:r>
    </w:p>
    <w:p w:rsidR="00E547FB" w:rsidRPr="00F375CD" w:rsidRDefault="00FC491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Чего не хватает жителям? Жителям до</w:t>
      </w:r>
      <w:r w:rsidR="00E547FB" w:rsidRPr="00F375CD">
        <w:rPr>
          <w:rFonts w:ascii="Times New Roman" w:hAnsi="Times New Roman"/>
          <w:color w:val="000000"/>
          <w:szCs w:val="24"/>
          <w:lang w:val="ru-RU"/>
        </w:rPr>
        <w:t>лжна быть видна забота о них. Им хочется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оборудован</w:t>
      </w:r>
      <w:r w:rsidR="00E547FB" w:rsidRPr="00F375CD">
        <w:rPr>
          <w:rFonts w:ascii="Times New Roman" w:hAnsi="Times New Roman"/>
          <w:color w:val="000000"/>
          <w:szCs w:val="24"/>
          <w:lang w:val="ru-RU"/>
        </w:rPr>
        <w:t>н</w:t>
      </w:r>
      <w:r w:rsidRPr="00F375CD">
        <w:rPr>
          <w:rFonts w:ascii="Times New Roman" w:hAnsi="Times New Roman"/>
          <w:color w:val="000000"/>
          <w:szCs w:val="24"/>
          <w:lang w:val="ru-RU"/>
        </w:rPr>
        <w:t>ы</w:t>
      </w:r>
      <w:r w:rsidR="00E547FB" w:rsidRPr="00F375CD">
        <w:rPr>
          <w:rFonts w:ascii="Times New Roman" w:hAnsi="Times New Roman"/>
          <w:color w:val="000000"/>
          <w:szCs w:val="24"/>
          <w:lang w:val="ru-RU"/>
        </w:rPr>
        <w:t>х тротуаров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(у</w:t>
      </w:r>
      <w:r w:rsidR="00BB3AF9">
        <w:rPr>
          <w:rFonts w:ascii="Times New Roman" w:hAnsi="Times New Roman"/>
          <w:color w:val="000000"/>
          <w:szCs w:val="24"/>
          <w:lang w:val="ru-RU"/>
        </w:rPr>
        <w:t xml:space="preserve"> детского сада и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поликли</w:t>
      </w:r>
      <w:r w:rsidR="00BB3AF9">
        <w:rPr>
          <w:rFonts w:ascii="Times New Roman" w:hAnsi="Times New Roman"/>
          <w:color w:val="000000"/>
          <w:szCs w:val="24"/>
          <w:lang w:val="ru-RU"/>
        </w:rPr>
        <w:t xml:space="preserve">ники, у кладбища и на пути </w:t>
      </w:r>
      <w:r w:rsidR="00E547FB" w:rsidRPr="00F375CD">
        <w:rPr>
          <w:rFonts w:ascii="Times New Roman" w:hAnsi="Times New Roman"/>
          <w:color w:val="000000"/>
          <w:szCs w:val="24"/>
          <w:lang w:val="ru-RU"/>
        </w:rPr>
        <w:t xml:space="preserve"> к почте), красивого места для прогулок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молодых мам</w:t>
      </w:r>
      <w:r w:rsidR="00E547FB" w:rsidRPr="00F375CD">
        <w:rPr>
          <w:rFonts w:ascii="Times New Roman" w:hAnsi="Times New Roman"/>
          <w:color w:val="000000"/>
          <w:szCs w:val="24"/>
          <w:lang w:val="ru-RU"/>
        </w:rPr>
        <w:t xml:space="preserve"> с детьми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и стариков, </w:t>
      </w:r>
      <w:r w:rsidR="00E547FB" w:rsidRPr="00F375CD">
        <w:rPr>
          <w:rFonts w:ascii="Times New Roman" w:hAnsi="Times New Roman"/>
          <w:color w:val="000000"/>
          <w:szCs w:val="24"/>
          <w:lang w:val="ru-RU"/>
        </w:rPr>
        <w:t>исчезнувших скверов у дома 3,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у памятного камня </w:t>
      </w:r>
      <w:r w:rsidR="00EA0E5A" w:rsidRPr="00F375CD">
        <w:rPr>
          <w:rFonts w:ascii="Times New Roman" w:hAnsi="Times New Roman"/>
          <w:color w:val="000000"/>
          <w:szCs w:val="24"/>
          <w:lang w:val="ru-RU"/>
        </w:rPr>
        <w:t>«40 лет ВНИИСПВ»</w:t>
      </w:r>
      <w:r w:rsidR="00E547FB" w:rsidRPr="00F375CD">
        <w:rPr>
          <w:rFonts w:ascii="Times New Roman" w:hAnsi="Times New Roman"/>
          <w:color w:val="000000"/>
          <w:szCs w:val="24"/>
          <w:lang w:val="ru-RU"/>
        </w:rPr>
        <w:t>, теннисного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корт</w:t>
      </w:r>
      <w:r w:rsidR="00EA0E5A" w:rsidRPr="00F375CD">
        <w:rPr>
          <w:rFonts w:ascii="Times New Roman" w:hAnsi="Times New Roman"/>
          <w:color w:val="000000"/>
          <w:szCs w:val="24"/>
          <w:lang w:val="ru-RU"/>
        </w:rPr>
        <w:t>а.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547FB" w:rsidRPr="00F375CD">
        <w:rPr>
          <w:rFonts w:ascii="Times New Roman" w:hAnsi="Times New Roman"/>
          <w:color w:val="000000"/>
          <w:szCs w:val="24"/>
          <w:lang w:val="ru-RU"/>
        </w:rPr>
        <w:t>Хочется</w:t>
      </w:r>
      <w:r w:rsidR="00EA0E5A" w:rsidRPr="00F375CD">
        <w:rPr>
          <w:rFonts w:ascii="Times New Roman" w:hAnsi="Times New Roman"/>
          <w:color w:val="000000"/>
          <w:szCs w:val="24"/>
          <w:lang w:val="ru-RU"/>
        </w:rPr>
        <w:t xml:space="preserve"> ухоженного современного стадиона,</w:t>
      </w:r>
      <w:r w:rsidR="00E547FB" w:rsidRPr="00F375CD">
        <w:rPr>
          <w:rFonts w:ascii="Times New Roman" w:hAnsi="Times New Roman"/>
          <w:color w:val="000000"/>
          <w:szCs w:val="24"/>
          <w:lang w:val="ru-RU"/>
        </w:rPr>
        <w:t xml:space="preserve"> тропы здоровья,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пешеходных </w:t>
      </w:r>
      <w:r w:rsidR="001B0B2C" w:rsidRPr="00F375CD">
        <w:rPr>
          <w:rFonts w:ascii="Times New Roman" w:hAnsi="Times New Roman"/>
          <w:color w:val="000000"/>
          <w:szCs w:val="24"/>
          <w:lang w:val="ru-RU"/>
        </w:rPr>
        <w:t xml:space="preserve">и велосипедных </w:t>
      </w:r>
      <w:r w:rsidRPr="00F375CD">
        <w:rPr>
          <w:rFonts w:ascii="Times New Roman" w:hAnsi="Times New Roman"/>
          <w:color w:val="000000"/>
          <w:szCs w:val="24"/>
          <w:lang w:val="ru-RU"/>
        </w:rPr>
        <w:t>дорожек</w:t>
      </w:r>
      <w:r w:rsidR="00EA0E5A" w:rsidRPr="00F375CD">
        <w:rPr>
          <w:rFonts w:ascii="Times New Roman" w:hAnsi="Times New Roman"/>
          <w:color w:val="000000"/>
          <w:szCs w:val="24"/>
          <w:lang w:val="ru-RU"/>
        </w:rPr>
        <w:t>.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A0E5A" w:rsidRPr="00F375CD">
        <w:rPr>
          <w:rFonts w:ascii="Times New Roman" w:hAnsi="Times New Roman"/>
          <w:color w:val="000000"/>
          <w:szCs w:val="24"/>
          <w:lang w:val="ru-RU"/>
        </w:rPr>
        <w:t>Жителям не</w:t>
      </w:r>
      <w:r w:rsidR="00E547FB" w:rsidRPr="00F375CD">
        <w:rPr>
          <w:rFonts w:ascii="Times New Roman" w:hAnsi="Times New Roman"/>
          <w:color w:val="000000"/>
          <w:szCs w:val="24"/>
          <w:lang w:val="ru-RU"/>
        </w:rPr>
        <w:t xml:space="preserve"> нравится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547FB" w:rsidRPr="00F375CD">
        <w:rPr>
          <w:rFonts w:ascii="Times New Roman" w:hAnsi="Times New Roman"/>
          <w:color w:val="000000"/>
          <w:szCs w:val="24"/>
          <w:lang w:val="ru-RU"/>
        </w:rPr>
        <w:t>п</w:t>
      </w:r>
      <w:r w:rsidR="001B0B2C" w:rsidRPr="00F375CD">
        <w:rPr>
          <w:rFonts w:ascii="Times New Roman" w:hAnsi="Times New Roman"/>
          <w:color w:val="000000"/>
          <w:szCs w:val="24"/>
          <w:lang w:val="ru-RU"/>
        </w:rPr>
        <w:t>ерекрыта</w:t>
      </w:r>
      <w:r w:rsidR="00E547FB" w:rsidRPr="00F375CD">
        <w:rPr>
          <w:rFonts w:ascii="Times New Roman" w:hAnsi="Times New Roman"/>
          <w:color w:val="000000"/>
          <w:szCs w:val="24"/>
          <w:lang w:val="ru-RU"/>
        </w:rPr>
        <w:t>я пешеходная тропа</w:t>
      </w:r>
      <w:r w:rsidR="001B0B2C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63E75" w:rsidRPr="00F375CD">
        <w:rPr>
          <w:rFonts w:ascii="Times New Roman" w:hAnsi="Times New Roman"/>
          <w:color w:val="000000"/>
          <w:szCs w:val="24"/>
          <w:lang w:val="ru-RU"/>
        </w:rPr>
        <w:t xml:space="preserve">по лесу </w:t>
      </w:r>
      <w:r w:rsidR="00EA0E5A" w:rsidRPr="00F375CD">
        <w:rPr>
          <w:rFonts w:ascii="Times New Roman" w:hAnsi="Times New Roman"/>
          <w:color w:val="000000"/>
          <w:szCs w:val="24"/>
          <w:lang w:val="ru-RU"/>
        </w:rPr>
        <w:t>для членов</w:t>
      </w:r>
      <w:r w:rsidR="001B0B2C" w:rsidRPr="00F375CD">
        <w:rPr>
          <w:rFonts w:ascii="Times New Roman" w:hAnsi="Times New Roman"/>
          <w:color w:val="000000"/>
          <w:szCs w:val="24"/>
          <w:lang w:val="ru-RU"/>
        </w:rPr>
        <w:t xml:space="preserve"> садоводческого товарищества НПО «Ст</w:t>
      </w:r>
      <w:r w:rsidR="00E547FB" w:rsidRPr="00F375CD">
        <w:rPr>
          <w:rFonts w:ascii="Times New Roman" w:hAnsi="Times New Roman"/>
          <w:color w:val="000000"/>
          <w:szCs w:val="24"/>
          <w:lang w:val="ru-RU"/>
        </w:rPr>
        <w:t>еклопластик» из посёлка к дачам; з</w:t>
      </w:r>
      <w:r w:rsidR="001B0B2C" w:rsidRPr="00F375CD">
        <w:rPr>
          <w:rFonts w:ascii="Times New Roman" w:hAnsi="Times New Roman"/>
          <w:color w:val="000000"/>
          <w:szCs w:val="24"/>
          <w:lang w:val="ru-RU"/>
        </w:rPr>
        <w:t>асыпан</w:t>
      </w:r>
      <w:r w:rsidR="00E547FB" w:rsidRPr="00F375CD">
        <w:rPr>
          <w:rFonts w:ascii="Times New Roman" w:hAnsi="Times New Roman"/>
          <w:color w:val="000000"/>
          <w:szCs w:val="24"/>
          <w:lang w:val="ru-RU"/>
        </w:rPr>
        <w:t>ный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547FB" w:rsidRPr="00F375CD">
        <w:rPr>
          <w:rFonts w:ascii="Times New Roman" w:hAnsi="Times New Roman"/>
          <w:color w:val="000000"/>
          <w:szCs w:val="24"/>
          <w:lang w:val="ru-RU"/>
        </w:rPr>
        <w:t>ручей, болеющий и вырубающийся лес</w:t>
      </w:r>
      <w:r w:rsidR="001B0B2C" w:rsidRPr="00F375CD">
        <w:rPr>
          <w:rFonts w:ascii="Times New Roman" w:hAnsi="Times New Roman"/>
          <w:color w:val="000000"/>
          <w:szCs w:val="24"/>
          <w:lang w:val="ru-RU"/>
        </w:rPr>
        <w:t>.</w:t>
      </w:r>
    </w:p>
    <w:p w:rsidR="003B63D0" w:rsidRPr="00F375CD" w:rsidRDefault="003B63D0" w:rsidP="003B63D0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Народу хочется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устройства</w:t>
      </w:r>
      <w:r w:rsidR="001B0B2C" w:rsidRPr="00F375CD">
        <w:rPr>
          <w:rFonts w:ascii="Times New Roman" w:hAnsi="Times New Roman"/>
          <w:color w:val="000000"/>
          <w:szCs w:val="24"/>
          <w:lang w:val="ru-RU"/>
        </w:rPr>
        <w:t xml:space="preserve"> парковых зон у прудов Смородинка и Саднинский (та</w:t>
      </w:r>
      <w:r w:rsidR="009F4767" w:rsidRPr="00F375CD">
        <w:rPr>
          <w:rFonts w:ascii="Times New Roman" w:hAnsi="Times New Roman"/>
          <w:color w:val="000000"/>
          <w:szCs w:val="24"/>
          <w:lang w:val="ru-RU"/>
        </w:rPr>
        <w:t>м,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9F4767" w:rsidRPr="00F375CD">
        <w:rPr>
          <w:rFonts w:ascii="Times New Roman" w:hAnsi="Times New Roman"/>
          <w:color w:val="000000"/>
          <w:szCs w:val="24"/>
          <w:lang w:val="ru-RU"/>
        </w:rPr>
        <w:t>где резко выросло население</w:t>
      </w:r>
      <w:r w:rsidRPr="00F375CD">
        <w:rPr>
          <w:rFonts w:ascii="Times New Roman" w:hAnsi="Times New Roman"/>
          <w:color w:val="000000"/>
          <w:szCs w:val="24"/>
          <w:lang w:val="ru-RU"/>
        </w:rPr>
        <w:t>)</w:t>
      </w:r>
      <w:r w:rsidR="001B0B2C" w:rsidRPr="00F375CD">
        <w:rPr>
          <w:rFonts w:ascii="Times New Roman" w:hAnsi="Times New Roman"/>
          <w:color w:val="000000"/>
          <w:szCs w:val="24"/>
          <w:lang w:val="ru-RU"/>
        </w:rPr>
        <w:t>.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Даже дети начальной школы желают участвовать в их обустройстве! </w:t>
      </w:r>
      <w:r w:rsidR="00CA2F60" w:rsidRPr="00F375CD">
        <w:rPr>
          <w:rFonts w:ascii="Times New Roman" w:hAnsi="Times New Roman"/>
          <w:color w:val="000000"/>
          <w:szCs w:val="24"/>
          <w:lang w:val="ru-RU"/>
        </w:rPr>
        <w:t>Как сказочно красивы были бы эти пру</w:t>
      </w:r>
      <w:r w:rsidR="008C193E">
        <w:rPr>
          <w:rFonts w:ascii="Times New Roman" w:hAnsi="Times New Roman"/>
          <w:color w:val="000000"/>
          <w:szCs w:val="24"/>
          <w:lang w:val="ru-RU"/>
        </w:rPr>
        <w:t>ды, находись они в Японии или Ге</w:t>
      </w:r>
      <w:r w:rsidR="00CA2F60" w:rsidRPr="00F375CD">
        <w:rPr>
          <w:rFonts w:ascii="Times New Roman" w:hAnsi="Times New Roman"/>
          <w:color w:val="000000"/>
          <w:szCs w:val="24"/>
          <w:lang w:val="ru-RU"/>
        </w:rPr>
        <w:t xml:space="preserve">рмании! Наши – бесхозные. </w:t>
      </w:r>
      <w:r w:rsidRPr="00F375CD">
        <w:rPr>
          <w:rFonts w:ascii="Times New Roman" w:hAnsi="Times New Roman"/>
          <w:color w:val="000000"/>
          <w:szCs w:val="24"/>
          <w:lang w:val="ru-RU"/>
        </w:rPr>
        <w:t>Судьба прудов страшит всех, ведь уже два пруда из шести – Иловайский и Деревенский - закрыты от народа частными железными непроницаемыми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заборами. </w:t>
      </w:r>
    </w:p>
    <w:p w:rsidR="00490696" w:rsidRPr="00F375CD" w:rsidRDefault="003B63D0" w:rsidP="003B63D0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490696" w:rsidRPr="00F375CD">
        <w:rPr>
          <w:rFonts w:ascii="Times New Roman" w:hAnsi="Times New Roman"/>
          <w:color w:val="000000"/>
          <w:szCs w:val="24"/>
          <w:lang w:val="ru-RU"/>
        </w:rPr>
        <w:t>Чтобы сплотить новосёлов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490696" w:rsidRPr="00F375CD">
        <w:rPr>
          <w:rFonts w:ascii="Times New Roman" w:hAnsi="Times New Roman"/>
          <w:color w:val="000000"/>
          <w:szCs w:val="24"/>
          <w:lang w:val="ru-RU"/>
        </w:rPr>
        <w:t>и местное населен</w:t>
      </w:r>
      <w:r w:rsidR="008C193E">
        <w:rPr>
          <w:rFonts w:ascii="Times New Roman" w:hAnsi="Times New Roman"/>
          <w:color w:val="000000"/>
          <w:szCs w:val="24"/>
          <w:lang w:val="ru-RU"/>
        </w:rPr>
        <w:t>ие, предлагают открыть</w:t>
      </w:r>
      <w:r w:rsidR="002C185B" w:rsidRPr="00F375CD">
        <w:rPr>
          <w:rFonts w:ascii="Times New Roman" w:hAnsi="Times New Roman"/>
          <w:color w:val="000000"/>
          <w:szCs w:val="24"/>
          <w:lang w:val="ru-RU"/>
        </w:rPr>
        <w:t xml:space="preserve"> поселковый музей в таком красивом русском</w:t>
      </w:r>
      <w:r w:rsidR="00490696" w:rsidRPr="00F375CD">
        <w:rPr>
          <w:rFonts w:ascii="Times New Roman" w:hAnsi="Times New Roman"/>
          <w:color w:val="000000"/>
          <w:szCs w:val="24"/>
          <w:lang w:val="ru-RU"/>
        </w:rPr>
        <w:t xml:space="preserve"> дом</w:t>
      </w:r>
      <w:r w:rsidR="002C185B" w:rsidRPr="00F375CD">
        <w:rPr>
          <w:rFonts w:ascii="Times New Roman" w:hAnsi="Times New Roman"/>
          <w:color w:val="000000"/>
          <w:szCs w:val="24"/>
          <w:lang w:val="ru-RU"/>
        </w:rPr>
        <w:t>е, деревянном</w:t>
      </w:r>
      <w:r w:rsidR="00CA2F60" w:rsidRPr="00F375CD">
        <w:rPr>
          <w:rFonts w:ascii="Times New Roman" w:hAnsi="Times New Roman"/>
          <w:color w:val="000000"/>
          <w:szCs w:val="24"/>
          <w:lang w:val="ru-RU"/>
        </w:rPr>
        <w:t>,</w:t>
      </w:r>
      <w:r w:rsidR="00490696" w:rsidRPr="00F375CD">
        <w:rPr>
          <w:rFonts w:ascii="Times New Roman" w:hAnsi="Times New Roman"/>
          <w:color w:val="000000"/>
          <w:szCs w:val="24"/>
          <w:lang w:val="ru-RU"/>
        </w:rPr>
        <w:t xml:space="preserve"> в</w:t>
      </w:r>
      <w:r w:rsidR="002C185B" w:rsidRPr="00F375CD">
        <w:rPr>
          <w:rFonts w:ascii="Times New Roman" w:hAnsi="Times New Roman"/>
          <w:color w:val="000000"/>
          <w:szCs w:val="24"/>
          <w:lang w:val="ru-RU"/>
        </w:rPr>
        <w:t xml:space="preserve"> нарядных наличниках</w:t>
      </w:r>
      <w:r w:rsidR="00CA2F60" w:rsidRPr="00F375CD">
        <w:rPr>
          <w:rFonts w:ascii="Times New Roman" w:hAnsi="Times New Roman"/>
          <w:color w:val="000000"/>
          <w:szCs w:val="24"/>
          <w:lang w:val="ru-RU"/>
        </w:rPr>
        <w:t>, с</w:t>
      </w:r>
      <w:r w:rsidR="002C185B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490696" w:rsidRPr="00F375CD">
        <w:rPr>
          <w:rFonts w:ascii="Times New Roman" w:hAnsi="Times New Roman"/>
          <w:color w:val="000000"/>
          <w:szCs w:val="24"/>
          <w:lang w:val="ru-RU"/>
        </w:rPr>
        <w:t>резьбой,</w:t>
      </w:r>
      <w:r w:rsidR="00CA2F60" w:rsidRPr="00F375CD">
        <w:rPr>
          <w:rFonts w:ascii="Times New Roman" w:hAnsi="Times New Roman"/>
          <w:color w:val="000000"/>
          <w:szCs w:val="24"/>
          <w:lang w:val="ru-RU"/>
        </w:rPr>
        <w:t xml:space="preserve"> с садом,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490696" w:rsidRPr="00F375CD">
        <w:rPr>
          <w:rFonts w:ascii="Times New Roman" w:hAnsi="Times New Roman"/>
          <w:color w:val="000000"/>
          <w:szCs w:val="24"/>
          <w:lang w:val="ru-RU"/>
        </w:rPr>
        <w:t>с сувенирной лавкой и небольшой чайной</w:t>
      </w:r>
      <w:r w:rsidR="008C193E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90806" w:rsidRPr="00F375CD">
        <w:rPr>
          <w:rFonts w:ascii="Times New Roman" w:hAnsi="Times New Roman"/>
          <w:color w:val="000000"/>
          <w:szCs w:val="24"/>
          <w:lang w:val="ru-RU"/>
        </w:rPr>
        <w:t xml:space="preserve">( на месте </w:t>
      </w:r>
      <w:r w:rsidR="002C185B" w:rsidRPr="00F375CD">
        <w:rPr>
          <w:rFonts w:ascii="Times New Roman" w:hAnsi="Times New Roman"/>
          <w:color w:val="000000"/>
          <w:szCs w:val="24"/>
          <w:lang w:val="ru-RU"/>
        </w:rPr>
        <w:t xml:space="preserve">сгоревшего </w:t>
      </w:r>
      <w:r w:rsidR="002C185B" w:rsidRPr="00F375CD">
        <w:rPr>
          <w:rFonts w:ascii="Times New Roman" w:hAnsi="Times New Roman"/>
          <w:color w:val="000000"/>
          <w:szCs w:val="24"/>
          <w:lang w:val="ru-RU"/>
        </w:rPr>
        <w:lastRenderedPageBreak/>
        <w:t>дома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2C185B" w:rsidRPr="00F375CD">
        <w:rPr>
          <w:rFonts w:ascii="Times New Roman" w:hAnsi="Times New Roman"/>
          <w:color w:val="000000"/>
          <w:szCs w:val="24"/>
          <w:lang w:val="ru-RU"/>
        </w:rPr>
        <w:t>Кузьмина,</w:t>
      </w:r>
      <w:r w:rsidR="00E90806" w:rsidRPr="00F375CD">
        <w:rPr>
          <w:rFonts w:ascii="Times New Roman" w:hAnsi="Times New Roman"/>
          <w:color w:val="000000"/>
          <w:szCs w:val="24"/>
          <w:lang w:val="ru-RU"/>
        </w:rPr>
        <w:t xml:space="preserve"> основателя стекольной артели </w:t>
      </w:r>
      <w:r w:rsidR="00577500" w:rsidRPr="00F375CD">
        <w:rPr>
          <w:rFonts w:ascii="Times New Roman" w:hAnsi="Times New Roman"/>
          <w:color w:val="000000"/>
          <w:szCs w:val="24"/>
          <w:lang w:val="ru-RU"/>
        </w:rPr>
        <w:t>в Андреевке). Вот такая красивая мечта !</w:t>
      </w:r>
    </w:p>
    <w:p w:rsidR="002905BB" w:rsidRPr="00F375CD" w:rsidRDefault="00577500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Также население нуждается в увеличении количества рабочих мест и укрепления авторитета местной власти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63E75" w:rsidRPr="00F375CD">
        <w:rPr>
          <w:rFonts w:ascii="Times New Roman" w:hAnsi="Times New Roman"/>
          <w:color w:val="000000"/>
          <w:szCs w:val="24"/>
          <w:lang w:val="ru-RU"/>
        </w:rPr>
        <w:t>в глазах населения.</w:t>
      </w:r>
    </w:p>
    <w:p w:rsidR="00E90806" w:rsidRPr="00F375CD" w:rsidRDefault="00E90806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0A67E3" w:rsidRDefault="000A67E3" w:rsidP="00F375CD">
      <w:pPr>
        <w:pStyle w:val="a3"/>
        <w:tabs>
          <w:tab w:val="left" w:pos="4820"/>
        </w:tabs>
        <w:jc w:val="center"/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ЮБИЛЕЙ ШКОЛЫ.</w:t>
      </w:r>
    </w:p>
    <w:p w:rsidR="00F375CD" w:rsidRPr="00F375CD" w:rsidRDefault="00F375CD" w:rsidP="00F375CD">
      <w:pPr>
        <w:pStyle w:val="a3"/>
        <w:tabs>
          <w:tab w:val="left" w:pos="4820"/>
        </w:tabs>
        <w:jc w:val="center"/>
        <w:rPr>
          <w:rFonts w:ascii="Times New Roman" w:hAnsi="Times New Roman"/>
          <w:color w:val="000000"/>
          <w:szCs w:val="24"/>
          <w:lang w:val="ru-RU"/>
        </w:rPr>
      </w:pPr>
    </w:p>
    <w:p w:rsidR="000A67E3" w:rsidRPr="00F375CD" w:rsidRDefault="000A67E3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В этом году нашей школе исполняется 90 лет! В жизни школы есть два периода. В течение 41 года школа располагалась в деревне Андреевке в доме купца Г. В.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Лепёшкина: с 1.9.1925г. – начальная, с 1936г. по 1962г. – семилетняя, с 1.9.1962г. по 1966г. – восьмилетняя.</w:t>
      </w:r>
    </w:p>
    <w:p w:rsidR="000A67E3" w:rsidRPr="00F375CD" w:rsidRDefault="000A67E3" w:rsidP="007A5036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Второй период наступил, когда в 1966 г. было</w:t>
      </w:r>
      <w:r w:rsidR="007A5036" w:rsidRPr="00F375CD">
        <w:rPr>
          <w:rFonts w:ascii="Times New Roman" w:hAnsi="Times New Roman"/>
          <w:color w:val="000000"/>
          <w:szCs w:val="24"/>
          <w:lang w:val="ru-RU"/>
        </w:rPr>
        <w:t xml:space="preserve"> построено новое пятиэтажное здание школы для детей рабочих, инженеров и научных работников Государственного опытного завода стекловолокна</w:t>
      </w:r>
      <w:r w:rsidR="00577500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7A5036" w:rsidRPr="00F375CD">
        <w:rPr>
          <w:rFonts w:ascii="Times New Roman" w:hAnsi="Times New Roman"/>
          <w:color w:val="000000"/>
          <w:szCs w:val="24"/>
          <w:lang w:val="ru-RU"/>
        </w:rPr>
        <w:t>(ГОЗСВ) и Всесоюзного научно-исследовательского института стекловолокна и стеклопластиков(ВНИИСПВ) в строящемся жилом посёлке Андреевка.</w:t>
      </w:r>
      <w:r w:rsidR="000E517B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7A5036" w:rsidRPr="00F375CD">
        <w:rPr>
          <w:rFonts w:ascii="Times New Roman" w:hAnsi="Times New Roman"/>
          <w:color w:val="000000"/>
          <w:szCs w:val="24"/>
          <w:lang w:val="ru-RU"/>
        </w:rPr>
        <w:t>В этом здании школа существует уже 49-й год.</w:t>
      </w:r>
    </w:p>
    <w:p w:rsidR="00AF53A2" w:rsidRPr="00F375CD" w:rsidRDefault="00AF53A2" w:rsidP="007A5036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Директор школы В. И. Кулябина – заслуженный учитель и Почётный работник общего образования РФ, Почётный депутат Совета депутатов Солнечногорского муниципального района.</w:t>
      </w:r>
    </w:p>
    <w:p w:rsidR="00AF53A2" w:rsidRPr="00F375CD" w:rsidRDefault="00AF53A2" w:rsidP="007A5036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В 2004г. школа – победитель конкурса «Лучшие шко</w:t>
      </w:r>
      <w:r w:rsidR="000E517B" w:rsidRPr="00F375CD">
        <w:rPr>
          <w:rFonts w:ascii="Times New Roman" w:hAnsi="Times New Roman"/>
          <w:color w:val="000000"/>
          <w:szCs w:val="24"/>
          <w:lang w:val="ru-RU"/>
        </w:rPr>
        <w:t>лы Солнечногорья». В 2007г.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– победитель приоритетного наци</w:t>
      </w:r>
      <w:r w:rsidR="00900B8B" w:rsidRPr="00F375CD">
        <w:rPr>
          <w:rFonts w:ascii="Times New Roman" w:hAnsi="Times New Roman"/>
          <w:color w:val="000000"/>
          <w:szCs w:val="24"/>
          <w:lang w:val="ru-RU"/>
        </w:rPr>
        <w:t>онального проекта «Образование». Школа -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900B8B" w:rsidRPr="00F375CD">
        <w:rPr>
          <w:rFonts w:ascii="Times New Roman" w:hAnsi="Times New Roman"/>
          <w:color w:val="000000"/>
          <w:szCs w:val="24"/>
          <w:lang w:val="ru-RU"/>
        </w:rPr>
        <w:t>член ассоциации «Лидеры образования Подмосковья».</w:t>
      </w:r>
    </w:p>
    <w:p w:rsidR="00900B8B" w:rsidRPr="00F375CD" w:rsidRDefault="00AF53A2" w:rsidP="00BF592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В школе высококвалифициров</w:t>
      </w:r>
      <w:r w:rsidR="00900B8B" w:rsidRPr="00F375CD">
        <w:rPr>
          <w:rFonts w:ascii="Times New Roman" w:hAnsi="Times New Roman"/>
          <w:color w:val="000000"/>
          <w:szCs w:val="24"/>
          <w:lang w:val="ru-RU"/>
        </w:rPr>
        <w:t>анный педагогический коллектив: - заслуженный учитель образования МО Гарафудинова Т. Ю.;</w:t>
      </w:r>
    </w:p>
    <w:p w:rsidR="00900B8B" w:rsidRPr="00F375CD" w:rsidRDefault="00900B8B" w:rsidP="00BF592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-Почётные работники образования Илиязова Г. И., Кахцазова Т. А., Кунавина В. А., Сикачёва С. В.</w:t>
      </w:r>
      <w:r w:rsidR="00DF0978" w:rsidRPr="00F375CD">
        <w:rPr>
          <w:rFonts w:ascii="Times New Roman" w:hAnsi="Times New Roman"/>
          <w:color w:val="000000"/>
          <w:szCs w:val="24"/>
          <w:lang w:val="ru-RU"/>
        </w:rPr>
        <w:t>;</w:t>
      </w:r>
    </w:p>
    <w:p w:rsidR="00900B8B" w:rsidRPr="00F375CD" w:rsidRDefault="00900B8B" w:rsidP="00BF592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- награждены медалью «850 лет Москвы» </w:t>
      </w:r>
      <w:r w:rsidR="00DF0978" w:rsidRPr="00F375CD">
        <w:rPr>
          <w:rFonts w:ascii="Times New Roman" w:hAnsi="Times New Roman"/>
          <w:color w:val="000000"/>
          <w:szCs w:val="24"/>
          <w:lang w:val="ru-RU"/>
        </w:rPr>
        <w:t xml:space="preserve">- </w:t>
      </w:r>
      <w:r w:rsidRPr="00F375CD">
        <w:rPr>
          <w:rFonts w:ascii="Times New Roman" w:hAnsi="Times New Roman"/>
          <w:color w:val="000000"/>
          <w:szCs w:val="24"/>
          <w:lang w:val="ru-RU"/>
        </w:rPr>
        <w:t>17</w:t>
      </w:r>
      <w:r w:rsidR="00DF0978" w:rsidRPr="00F375CD">
        <w:rPr>
          <w:rFonts w:ascii="Times New Roman" w:hAnsi="Times New Roman"/>
          <w:color w:val="000000"/>
          <w:szCs w:val="24"/>
          <w:lang w:val="ru-RU"/>
        </w:rPr>
        <w:t xml:space="preserve"> учителей;</w:t>
      </w:r>
    </w:p>
    <w:p w:rsidR="00DF0978" w:rsidRPr="00F375CD" w:rsidRDefault="00DF0978" w:rsidP="00BF592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-Почётной грамотой МО РФ – 7 учителей;</w:t>
      </w:r>
    </w:p>
    <w:p w:rsidR="00DF0978" w:rsidRPr="00F375CD" w:rsidRDefault="00DF0978" w:rsidP="00BF592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-Почётной грамотой МО Моск. обл. – 12 учителей.</w:t>
      </w:r>
    </w:p>
    <w:p w:rsidR="00EC5C97" w:rsidRDefault="00DF0978" w:rsidP="00DF0978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lastRenderedPageBreak/>
        <w:t>У</w:t>
      </w:r>
      <w:r w:rsidR="00AF53A2" w:rsidRPr="00F375CD">
        <w:rPr>
          <w:rFonts w:ascii="Times New Roman" w:hAnsi="Times New Roman"/>
          <w:color w:val="000000"/>
          <w:szCs w:val="24"/>
          <w:lang w:val="ru-RU"/>
        </w:rPr>
        <w:t>чителя русского языка и литературы</w:t>
      </w:r>
      <w:r w:rsidR="00900B8B" w:rsidRPr="00F375CD">
        <w:rPr>
          <w:rFonts w:ascii="Times New Roman" w:hAnsi="Times New Roman"/>
          <w:color w:val="000000"/>
          <w:szCs w:val="24"/>
          <w:lang w:val="ru-RU"/>
        </w:rPr>
        <w:t xml:space="preserve"> Е. В. Сергейчева,</w:t>
      </w:r>
      <w:r w:rsidR="00AF53A2" w:rsidRPr="00F375CD">
        <w:rPr>
          <w:rFonts w:ascii="Times New Roman" w:hAnsi="Times New Roman"/>
          <w:color w:val="000000"/>
          <w:szCs w:val="24"/>
          <w:lang w:val="ru-RU"/>
        </w:rPr>
        <w:t xml:space="preserve"> З.</w:t>
      </w:r>
      <w:r w:rsidR="00BF5921" w:rsidRPr="00F375CD">
        <w:rPr>
          <w:rFonts w:ascii="Times New Roman" w:hAnsi="Times New Roman"/>
          <w:color w:val="000000"/>
          <w:szCs w:val="24"/>
          <w:lang w:val="ru-RU"/>
        </w:rPr>
        <w:t xml:space="preserve">О. </w:t>
      </w:r>
      <w:r w:rsidR="00AF53A2" w:rsidRPr="00F375CD">
        <w:rPr>
          <w:rFonts w:ascii="Times New Roman" w:hAnsi="Times New Roman"/>
          <w:color w:val="000000"/>
          <w:szCs w:val="24"/>
          <w:lang w:val="ru-RU"/>
        </w:rPr>
        <w:t xml:space="preserve">Лыбанева </w:t>
      </w:r>
      <w:r w:rsidR="00BF5921" w:rsidRPr="00F375CD">
        <w:rPr>
          <w:rFonts w:ascii="Times New Roman" w:hAnsi="Times New Roman"/>
          <w:color w:val="000000"/>
          <w:szCs w:val="24"/>
          <w:lang w:val="ru-RU"/>
        </w:rPr>
        <w:t>и О.Н. Тиня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кова – победители районных конкурсов «Лучший учитель </w:t>
      </w:r>
      <w:proofErr w:type="spellStart"/>
      <w:r w:rsidR="00BF5921" w:rsidRPr="00F375CD">
        <w:rPr>
          <w:rFonts w:ascii="Times New Roman" w:hAnsi="Times New Roman"/>
          <w:color w:val="000000"/>
          <w:szCs w:val="24"/>
          <w:lang w:val="ru-RU"/>
        </w:rPr>
        <w:t>Солнечногорья</w:t>
      </w:r>
      <w:proofErr w:type="spellEnd"/>
      <w:r w:rsidR="00BF5921" w:rsidRPr="00F375CD">
        <w:rPr>
          <w:rFonts w:ascii="Times New Roman" w:hAnsi="Times New Roman"/>
          <w:color w:val="000000"/>
          <w:szCs w:val="24"/>
          <w:lang w:val="ru-RU"/>
        </w:rPr>
        <w:t>»</w:t>
      </w:r>
      <w:r w:rsidR="00BB3AF9">
        <w:rPr>
          <w:rFonts w:ascii="Times New Roman" w:hAnsi="Times New Roman"/>
          <w:color w:val="000000"/>
          <w:szCs w:val="24"/>
          <w:lang w:val="ru-RU"/>
        </w:rPr>
        <w:t xml:space="preserve"> 2001</w:t>
      </w:r>
      <w:r w:rsidRPr="00F375CD">
        <w:rPr>
          <w:rFonts w:ascii="Times New Roman" w:hAnsi="Times New Roman"/>
          <w:color w:val="000000"/>
          <w:szCs w:val="24"/>
          <w:lang w:val="ru-RU"/>
        </w:rPr>
        <w:t>,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2010, 2012</w:t>
      </w:r>
      <w:r w:rsidR="00BF5921" w:rsidRPr="00F375CD">
        <w:rPr>
          <w:rFonts w:ascii="Times New Roman" w:hAnsi="Times New Roman"/>
          <w:color w:val="000000"/>
          <w:szCs w:val="24"/>
          <w:lang w:val="ru-RU"/>
        </w:rPr>
        <w:t>гг.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, </w:t>
      </w:r>
      <w:r w:rsidR="00C8790D" w:rsidRPr="00F375CD">
        <w:rPr>
          <w:rFonts w:ascii="Times New Roman" w:hAnsi="Times New Roman"/>
          <w:color w:val="000000"/>
          <w:szCs w:val="24"/>
          <w:lang w:val="ru-RU"/>
        </w:rPr>
        <w:t>Алексеев</w:t>
      </w:r>
      <w:r w:rsidR="00C8790D" w:rsidRPr="00C8790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8790D" w:rsidRPr="00F375CD">
        <w:rPr>
          <w:rFonts w:ascii="Times New Roman" w:hAnsi="Times New Roman"/>
          <w:color w:val="000000"/>
          <w:szCs w:val="24"/>
          <w:lang w:val="ru-RU"/>
        </w:rPr>
        <w:t>А</w:t>
      </w:r>
      <w:r w:rsidRPr="00F375CD">
        <w:rPr>
          <w:rFonts w:ascii="Times New Roman" w:hAnsi="Times New Roman"/>
          <w:color w:val="000000"/>
          <w:szCs w:val="24"/>
          <w:lang w:val="ru-RU"/>
        </w:rPr>
        <w:t>. В. -2004г.</w:t>
      </w:r>
      <w:r w:rsidR="00BF5921" w:rsidRPr="00F375CD">
        <w:rPr>
          <w:rFonts w:ascii="Times New Roman" w:hAnsi="Times New Roman"/>
          <w:color w:val="000000"/>
          <w:szCs w:val="24"/>
          <w:lang w:val="ru-RU"/>
        </w:rPr>
        <w:t xml:space="preserve"> В щколу пришли яркие и талантливые молодые учителя – Ю. А. Якушина, участник конкурса 2014г «Сердце отдаю детям», О. В. Григорьева,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BF5921" w:rsidRPr="00F375CD">
        <w:rPr>
          <w:rFonts w:ascii="Times New Roman" w:hAnsi="Times New Roman"/>
          <w:color w:val="000000"/>
          <w:szCs w:val="24"/>
          <w:lang w:val="ru-RU"/>
        </w:rPr>
        <w:t>участница конкурса 2015г. «Учительство Подмосковья – воспита</w:t>
      </w:r>
      <w:r w:rsidR="00192AB6" w:rsidRPr="00F375CD">
        <w:rPr>
          <w:rFonts w:ascii="Times New Roman" w:hAnsi="Times New Roman"/>
          <w:color w:val="000000"/>
          <w:szCs w:val="24"/>
          <w:lang w:val="ru-RU"/>
        </w:rPr>
        <w:t>нию будущего поколения» и</w:t>
      </w:r>
      <w:r w:rsidR="00BF5921" w:rsidRPr="00F375CD">
        <w:rPr>
          <w:rFonts w:ascii="Times New Roman" w:hAnsi="Times New Roman"/>
          <w:color w:val="000000"/>
          <w:szCs w:val="24"/>
          <w:lang w:val="ru-RU"/>
        </w:rPr>
        <w:t xml:space="preserve"> др.</w:t>
      </w:r>
      <w:r w:rsidR="00192AB6" w:rsidRPr="00F375CD">
        <w:rPr>
          <w:rFonts w:ascii="Times New Roman" w:hAnsi="Times New Roman"/>
          <w:color w:val="000000"/>
          <w:szCs w:val="24"/>
          <w:lang w:val="ru-RU"/>
        </w:rPr>
        <w:t xml:space="preserve"> С докладами на районном «Фестивале педагогических идей» </w:t>
      </w:r>
      <w:r w:rsidR="00BB3AF9">
        <w:rPr>
          <w:rFonts w:ascii="Times New Roman" w:hAnsi="Times New Roman"/>
          <w:color w:val="000000"/>
          <w:szCs w:val="24"/>
          <w:lang w:val="ru-RU"/>
        </w:rPr>
        <w:t xml:space="preserve">в 2013г. </w:t>
      </w:r>
      <w:r w:rsidR="00A96468">
        <w:rPr>
          <w:rFonts w:ascii="Times New Roman" w:hAnsi="Times New Roman"/>
          <w:color w:val="000000"/>
          <w:szCs w:val="24"/>
          <w:lang w:val="ru-RU"/>
        </w:rPr>
        <w:t>выступили педагоги</w:t>
      </w:r>
      <w:r w:rsidR="00EC5C97">
        <w:rPr>
          <w:rFonts w:ascii="Times New Roman" w:hAnsi="Times New Roman"/>
          <w:color w:val="000000"/>
          <w:szCs w:val="24"/>
          <w:lang w:val="ru-RU"/>
        </w:rPr>
        <w:t xml:space="preserve"> школы - </w:t>
      </w:r>
      <w:r w:rsidR="00BB3AF9">
        <w:rPr>
          <w:rFonts w:ascii="Times New Roman" w:hAnsi="Times New Roman"/>
          <w:color w:val="000000"/>
          <w:szCs w:val="24"/>
          <w:lang w:val="ru-RU"/>
        </w:rPr>
        <w:t xml:space="preserve">Гаврилова Г. Ф., </w:t>
      </w:r>
      <w:proofErr w:type="spellStart"/>
      <w:r w:rsidR="00BB3AF9">
        <w:rPr>
          <w:rFonts w:ascii="Times New Roman" w:hAnsi="Times New Roman"/>
          <w:color w:val="000000"/>
          <w:szCs w:val="24"/>
          <w:lang w:val="ru-RU"/>
        </w:rPr>
        <w:t>Кунавина</w:t>
      </w:r>
      <w:proofErr w:type="spellEnd"/>
      <w:r w:rsidR="00BB3AF9">
        <w:rPr>
          <w:rFonts w:ascii="Times New Roman" w:hAnsi="Times New Roman"/>
          <w:color w:val="000000"/>
          <w:szCs w:val="24"/>
          <w:lang w:val="ru-RU"/>
        </w:rPr>
        <w:t xml:space="preserve"> В. А., </w:t>
      </w:r>
      <w:proofErr w:type="spellStart"/>
      <w:r w:rsidR="00BB3AF9">
        <w:rPr>
          <w:rFonts w:ascii="Times New Roman" w:hAnsi="Times New Roman"/>
          <w:color w:val="000000"/>
          <w:szCs w:val="24"/>
          <w:lang w:val="ru-RU"/>
        </w:rPr>
        <w:t>Сергейчева</w:t>
      </w:r>
      <w:proofErr w:type="spellEnd"/>
      <w:r w:rsidR="00BB3AF9">
        <w:rPr>
          <w:rFonts w:ascii="Times New Roman" w:hAnsi="Times New Roman"/>
          <w:color w:val="000000"/>
          <w:szCs w:val="24"/>
          <w:lang w:val="ru-RU"/>
        </w:rPr>
        <w:t xml:space="preserve"> Е. В.</w:t>
      </w:r>
      <w:r w:rsidR="00EC5C97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A96468" w:rsidRDefault="00EC5C97" w:rsidP="00DF0978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Экспертами областных аттестационных комиссий по ЕГЭ являются Обухова И. Ю. ,  </w:t>
      </w:r>
      <w:proofErr w:type="spellStart"/>
      <w:r>
        <w:rPr>
          <w:rFonts w:ascii="Times New Roman" w:hAnsi="Times New Roman"/>
          <w:color w:val="000000"/>
          <w:szCs w:val="24"/>
          <w:lang w:val="ru-RU"/>
        </w:rPr>
        <w:t>Илиязова</w:t>
      </w:r>
      <w:proofErr w:type="spellEnd"/>
      <w:r>
        <w:rPr>
          <w:rFonts w:ascii="Times New Roman" w:hAnsi="Times New Roman"/>
          <w:color w:val="000000"/>
          <w:szCs w:val="24"/>
          <w:lang w:val="ru-RU"/>
        </w:rPr>
        <w:t xml:space="preserve"> Г. И., </w:t>
      </w:r>
      <w:proofErr w:type="spellStart"/>
      <w:r>
        <w:rPr>
          <w:rFonts w:ascii="Times New Roman" w:hAnsi="Times New Roman"/>
          <w:color w:val="000000"/>
          <w:szCs w:val="24"/>
          <w:lang w:val="ru-RU"/>
        </w:rPr>
        <w:t>Лыбанева</w:t>
      </w:r>
      <w:proofErr w:type="spellEnd"/>
      <w:r>
        <w:rPr>
          <w:rFonts w:ascii="Times New Roman" w:hAnsi="Times New Roman"/>
          <w:color w:val="000000"/>
          <w:szCs w:val="24"/>
          <w:lang w:val="ru-RU"/>
        </w:rPr>
        <w:t xml:space="preserve"> З. О., </w:t>
      </w:r>
      <w:proofErr w:type="spellStart"/>
      <w:r>
        <w:rPr>
          <w:rFonts w:ascii="Times New Roman" w:hAnsi="Times New Roman"/>
          <w:color w:val="000000"/>
          <w:szCs w:val="24"/>
          <w:lang w:val="ru-RU"/>
        </w:rPr>
        <w:t>Кахцазова</w:t>
      </w:r>
      <w:proofErr w:type="spellEnd"/>
      <w:r>
        <w:rPr>
          <w:rFonts w:ascii="Times New Roman" w:hAnsi="Times New Roman"/>
          <w:color w:val="000000"/>
          <w:szCs w:val="24"/>
          <w:lang w:val="ru-RU"/>
        </w:rPr>
        <w:t xml:space="preserve"> Т. А.; по ОГЭ – </w:t>
      </w:r>
      <w:proofErr w:type="spellStart"/>
      <w:r>
        <w:rPr>
          <w:rFonts w:ascii="Times New Roman" w:hAnsi="Times New Roman"/>
          <w:color w:val="000000"/>
          <w:szCs w:val="24"/>
          <w:lang w:val="ru-RU"/>
        </w:rPr>
        <w:t>Кунавина</w:t>
      </w:r>
      <w:proofErr w:type="spellEnd"/>
      <w:r>
        <w:rPr>
          <w:rFonts w:ascii="Times New Roman" w:hAnsi="Times New Roman"/>
          <w:color w:val="000000"/>
          <w:szCs w:val="24"/>
          <w:lang w:val="ru-RU"/>
        </w:rPr>
        <w:t xml:space="preserve"> В. А., </w:t>
      </w:r>
      <w:proofErr w:type="spellStart"/>
      <w:r>
        <w:rPr>
          <w:rFonts w:ascii="Times New Roman" w:hAnsi="Times New Roman"/>
          <w:color w:val="000000"/>
          <w:szCs w:val="24"/>
          <w:lang w:val="ru-RU"/>
        </w:rPr>
        <w:t>Тинякова</w:t>
      </w:r>
      <w:proofErr w:type="spellEnd"/>
      <w:r>
        <w:rPr>
          <w:rFonts w:ascii="Times New Roman" w:hAnsi="Times New Roman"/>
          <w:color w:val="000000"/>
          <w:szCs w:val="24"/>
          <w:lang w:val="ru-RU"/>
        </w:rPr>
        <w:t xml:space="preserve"> О. Н., </w:t>
      </w:r>
      <w:r w:rsidR="00A96468">
        <w:rPr>
          <w:rFonts w:ascii="Times New Roman" w:hAnsi="Times New Roman"/>
          <w:color w:val="000000"/>
          <w:szCs w:val="24"/>
          <w:lang w:val="ru-RU"/>
        </w:rPr>
        <w:t xml:space="preserve"> </w:t>
      </w:r>
      <w:proofErr w:type="spellStart"/>
      <w:r w:rsidR="00A96468">
        <w:rPr>
          <w:rFonts w:ascii="Times New Roman" w:hAnsi="Times New Roman"/>
          <w:color w:val="000000"/>
          <w:szCs w:val="24"/>
          <w:lang w:val="ru-RU"/>
        </w:rPr>
        <w:t>Сергейчева</w:t>
      </w:r>
      <w:proofErr w:type="spellEnd"/>
      <w:r w:rsidR="00A96468">
        <w:rPr>
          <w:rFonts w:ascii="Times New Roman" w:hAnsi="Times New Roman"/>
          <w:color w:val="000000"/>
          <w:szCs w:val="24"/>
          <w:lang w:val="ru-RU"/>
        </w:rPr>
        <w:t xml:space="preserve"> Е. В., Кузнецова С. С. </w:t>
      </w:r>
    </w:p>
    <w:p w:rsidR="00A96468" w:rsidRDefault="00A96468" w:rsidP="00DF0978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    Школа из статуса казённого образовательного учреждения переходит в статус бюджетного</w:t>
      </w:r>
      <w:r w:rsidR="00A669F3">
        <w:rPr>
          <w:rFonts w:ascii="Times New Roman" w:hAnsi="Times New Roman"/>
          <w:color w:val="000000"/>
          <w:szCs w:val="24"/>
          <w:lang w:val="ru-RU"/>
        </w:rPr>
        <w:t xml:space="preserve"> учреждения.</w:t>
      </w:r>
    </w:p>
    <w:p w:rsidR="00AF53A2" w:rsidRPr="00F375CD" w:rsidRDefault="00A669F3" w:rsidP="00DF0978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    </w:t>
      </w:r>
      <w:r w:rsidR="00A96468">
        <w:rPr>
          <w:rFonts w:ascii="Times New Roman" w:hAnsi="Times New Roman"/>
          <w:color w:val="000000"/>
          <w:szCs w:val="24"/>
          <w:lang w:val="ru-RU"/>
        </w:rPr>
        <w:t xml:space="preserve">Поступили в педагогические  </w:t>
      </w:r>
      <w:proofErr w:type="gramStart"/>
      <w:r w:rsidR="00A96468">
        <w:rPr>
          <w:rFonts w:ascii="Times New Roman" w:hAnsi="Times New Roman"/>
          <w:color w:val="000000"/>
          <w:szCs w:val="24"/>
          <w:lang w:val="ru-RU"/>
        </w:rPr>
        <w:t>институты</w:t>
      </w:r>
      <w:proofErr w:type="gramEnd"/>
      <w:r w:rsidR="00192AB6" w:rsidRPr="00F375CD">
        <w:rPr>
          <w:rFonts w:ascii="Times New Roman" w:hAnsi="Times New Roman"/>
          <w:color w:val="000000"/>
          <w:szCs w:val="24"/>
          <w:lang w:val="ru-RU"/>
        </w:rPr>
        <w:t xml:space="preserve"> и пришли работать в </w:t>
      </w:r>
      <w:r w:rsidR="003F3955" w:rsidRPr="00F375CD">
        <w:rPr>
          <w:rFonts w:ascii="Times New Roman" w:hAnsi="Times New Roman"/>
          <w:color w:val="000000"/>
          <w:szCs w:val="24"/>
          <w:lang w:val="ru-RU"/>
        </w:rPr>
        <w:t>ш</w:t>
      </w:r>
      <w:r w:rsidR="00A96468">
        <w:rPr>
          <w:rFonts w:ascii="Times New Roman" w:hAnsi="Times New Roman"/>
          <w:color w:val="000000"/>
          <w:szCs w:val="24"/>
          <w:lang w:val="ru-RU"/>
        </w:rPr>
        <w:t>колы</w:t>
      </w:r>
      <w:r w:rsidR="003F3955" w:rsidRPr="00F375CD">
        <w:rPr>
          <w:rFonts w:ascii="Times New Roman" w:hAnsi="Times New Roman"/>
          <w:color w:val="000000"/>
          <w:szCs w:val="24"/>
          <w:lang w:val="ru-RU"/>
        </w:rPr>
        <w:t xml:space="preserve"> 12 наших выпускников.</w:t>
      </w:r>
    </w:p>
    <w:p w:rsidR="00BF5921" w:rsidRPr="00F375CD" w:rsidRDefault="00BF5921" w:rsidP="00BF592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Музей истории школы и края</w:t>
      </w:r>
      <w:r w:rsidR="00D53367" w:rsidRPr="00F375CD">
        <w:rPr>
          <w:rFonts w:ascii="Times New Roman" w:hAnsi="Times New Roman"/>
          <w:color w:val="000000"/>
          <w:szCs w:val="24"/>
          <w:lang w:val="ru-RU"/>
        </w:rPr>
        <w:t xml:space="preserve"> – лауреат конкурса музеев Московской области</w:t>
      </w:r>
      <w:r w:rsidR="00A669F3">
        <w:rPr>
          <w:rFonts w:ascii="Times New Roman" w:hAnsi="Times New Roman"/>
          <w:color w:val="000000"/>
          <w:szCs w:val="24"/>
          <w:lang w:val="ru-RU"/>
        </w:rPr>
        <w:t>; победитель конкурса школьной прессы и др.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D53367" w:rsidRPr="00F375CD">
        <w:rPr>
          <w:rFonts w:ascii="Times New Roman" w:hAnsi="Times New Roman"/>
          <w:color w:val="000000"/>
          <w:szCs w:val="24"/>
          <w:lang w:val="ru-RU"/>
        </w:rPr>
        <w:t>С 1998г.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D53367" w:rsidRPr="00F375CD">
        <w:rPr>
          <w:rFonts w:ascii="Times New Roman" w:hAnsi="Times New Roman"/>
          <w:color w:val="000000"/>
          <w:szCs w:val="24"/>
          <w:lang w:val="ru-RU"/>
        </w:rPr>
        <w:t>музей издаёт ежегодный краеведческий журнал «Вестник школьного музея».</w:t>
      </w:r>
    </w:p>
    <w:p w:rsidR="003F3955" w:rsidRPr="00F375CD" w:rsidRDefault="003F3955" w:rsidP="00BF592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В школе созданы условия для учёбы – компьютерный класс, </w:t>
      </w:r>
      <w:r w:rsidR="00A669F3">
        <w:rPr>
          <w:rFonts w:ascii="Times New Roman" w:hAnsi="Times New Roman"/>
          <w:color w:val="000000"/>
          <w:szCs w:val="24"/>
          <w:lang w:val="ru-RU"/>
        </w:rPr>
        <w:t xml:space="preserve">учебные </w:t>
      </w:r>
      <w:r w:rsidRPr="00F375CD">
        <w:rPr>
          <w:rFonts w:ascii="Times New Roman" w:hAnsi="Times New Roman"/>
          <w:color w:val="000000"/>
          <w:szCs w:val="24"/>
          <w:lang w:val="ru-RU"/>
        </w:rPr>
        <w:t>кабинеты русского языка, математики, технологии, школьный парк и участок фитодизайна,</w:t>
      </w:r>
      <w:r w:rsidR="00265D44" w:rsidRPr="00F375CD">
        <w:rPr>
          <w:rFonts w:ascii="Times New Roman" w:hAnsi="Times New Roman"/>
          <w:color w:val="000000"/>
          <w:szCs w:val="24"/>
          <w:lang w:val="ru-RU"/>
        </w:rPr>
        <w:t xml:space="preserve"> библиотека, </w:t>
      </w:r>
      <w:r w:rsidRPr="00F375CD">
        <w:rPr>
          <w:rFonts w:ascii="Times New Roman" w:hAnsi="Times New Roman"/>
          <w:color w:val="000000"/>
          <w:szCs w:val="24"/>
          <w:lang w:val="ru-RU"/>
        </w:rPr>
        <w:t>столовая, спортзалы, много кружков</w:t>
      </w:r>
      <w:r w:rsidR="00265D44" w:rsidRPr="00F375CD">
        <w:rPr>
          <w:rFonts w:ascii="Times New Roman" w:hAnsi="Times New Roman"/>
          <w:color w:val="000000"/>
          <w:szCs w:val="24"/>
          <w:lang w:val="ru-RU"/>
        </w:rPr>
        <w:t>, г</w:t>
      </w:r>
      <w:r w:rsidRPr="00F375CD">
        <w:rPr>
          <w:rFonts w:ascii="Times New Roman" w:hAnsi="Times New Roman"/>
          <w:color w:val="000000"/>
          <w:szCs w:val="24"/>
          <w:lang w:val="ru-RU"/>
        </w:rPr>
        <w:t>руппы продлённого дня.</w:t>
      </w:r>
    </w:p>
    <w:p w:rsidR="00E11F19" w:rsidRPr="00F375CD" w:rsidRDefault="00D53367" w:rsidP="00BF592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Ученики школы – активные участники школьных и районных конкурсов, победители смотра на лучшую организацию экологического обучения и воспитания; районного конкурса им. В. Н. Татищева</w:t>
      </w:r>
      <w:r w:rsidR="000E517B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11F19" w:rsidRPr="00F375CD">
        <w:rPr>
          <w:rFonts w:ascii="Times New Roman" w:hAnsi="Times New Roman"/>
          <w:color w:val="000000"/>
          <w:szCs w:val="24"/>
          <w:lang w:val="ru-RU"/>
        </w:rPr>
        <w:t>(</w:t>
      </w:r>
      <w:r w:rsidR="00545678" w:rsidRPr="00F375CD">
        <w:rPr>
          <w:rFonts w:ascii="Times New Roman" w:hAnsi="Times New Roman"/>
          <w:color w:val="000000"/>
          <w:szCs w:val="24"/>
          <w:lang w:val="ru-RU"/>
        </w:rPr>
        <w:t>первая и вторая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премии); фоторабот о родном крае; компьютерных рисунков</w:t>
      </w:r>
      <w:r w:rsidR="00E11F19" w:rsidRPr="00F375CD">
        <w:rPr>
          <w:rFonts w:ascii="Times New Roman" w:hAnsi="Times New Roman"/>
          <w:color w:val="000000"/>
          <w:szCs w:val="24"/>
          <w:lang w:val="ru-RU"/>
        </w:rPr>
        <w:t xml:space="preserve"> «Любимый уголок Солнечногорья», конкурса по безопасности движения и др.</w:t>
      </w:r>
    </w:p>
    <w:p w:rsidR="00D53367" w:rsidRPr="00F375CD" w:rsidRDefault="00545678" w:rsidP="00BF592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Школа ставит перед собой задачу создать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условия </w:t>
      </w:r>
      <w:r w:rsidR="00E11F19" w:rsidRPr="00F375CD">
        <w:rPr>
          <w:rFonts w:ascii="Times New Roman" w:hAnsi="Times New Roman"/>
          <w:color w:val="000000"/>
          <w:szCs w:val="24"/>
          <w:lang w:val="ru-RU"/>
        </w:rPr>
        <w:t>для формирования любознательного, умного, деятельного,</w:t>
      </w:r>
      <w:r w:rsidR="002C185B" w:rsidRPr="00F375CD">
        <w:rPr>
          <w:rFonts w:ascii="Times New Roman" w:hAnsi="Times New Roman"/>
          <w:color w:val="000000"/>
          <w:szCs w:val="24"/>
          <w:lang w:val="ru-RU"/>
        </w:rPr>
        <w:t xml:space="preserve"> здорового,</w:t>
      </w:r>
      <w:r w:rsidR="00E11F19" w:rsidRPr="00F375CD">
        <w:rPr>
          <w:rFonts w:ascii="Times New Roman" w:hAnsi="Times New Roman"/>
          <w:color w:val="000000"/>
          <w:szCs w:val="24"/>
          <w:lang w:val="ru-RU"/>
        </w:rPr>
        <w:t xml:space="preserve"> неравнодушного к проблемам окружающей жизни человека, </w:t>
      </w:r>
      <w:r w:rsidR="00E11F19" w:rsidRPr="00F375CD">
        <w:rPr>
          <w:rFonts w:ascii="Times New Roman" w:hAnsi="Times New Roman"/>
          <w:color w:val="000000"/>
          <w:szCs w:val="24"/>
          <w:lang w:val="ru-RU"/>
        </w:rPr>
        <w:lastRenderedPageBreak/>
        <w:t>знающего и любящего свою культуру и историю и уважающего культуру и историю других народов.</w:t>
      </w:r>
      <w:r w:rsidR="00D53367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BF5921" w:rsidRPr="00F375CD" w:rsidRDefault="002C185B" w:rsidP="00BF592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С</w:t>
      </w:r>
      <w:r w:rsidR="00265D44" w:rsidRPr="00F375CD">
        <w:rPr>
          <w:rFonts w:ascii="Times New Roman" w:hAnsi="Times New Roman"/>
          <w:color w:val="000000"/>
          <w:szCs w:val="24"/>
          <w:lang w:val="ru-RU"/>
        </w:rPr>
        <w:t>частливого плавания школьному кораблю!</w:t>
      </w:r>
    </w:p>
    <w:p w:rsidR="003B4CF3" w:rsidRPr="00F375CD" w:rsidRDefault="003B4CF3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F234AF" w:rsidRPr="00F375CD" w:rsidRDefault="007B7A4C" w:rsidP="00F375CD">
      <w:pPr>
        <w:pStyle w:val="a3"/>
        <w:tabs>
          <w:tab w:val="left" w:pos="4820"/>
        </w:tabs>
        <w:jc w:val="center"/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МУЗЕЮ</w:t>
      </w:r>
      <w:r w:rsidR="00265D44" w:rsidRPr="00F375CD">
        <w:rPr>
          <w:rFonts w:ascii="Times New Roman" w:hAnsi="Times New Roman"/>
          <w:color w:val="000000"/>
          <w:szCs w:val="24"/>
          <w:lang w:val="ru-RU"/>
        </w:rPr>
        <w:t xml:space="preserve"> ИСТОРИИ ШКОЛЫ И КРАЯ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– 20 ЛЕТ !</w:t>
      </w:r>
    </w:p>
    <w:p w:rsidR="003B4CF3" w:rsidRPr="00F375CD" w:rsidRDefault="003B4CF3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7B7A4C" w:rsidRPr="00F375CD" w:rsidRDefault="007B7A4C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Открытый в канун 50</w:t>
      </w:r>
      <w:r w:rsidR="00B1408E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- летия Победы 5 декабря 1994 года </w:t>
      </w:r>
      <w:r w:rsidR="00177DC8" w:rsidRPr="00F375CD">
        <w:rPr>
          <w:rFonts w:ascii="Times New Roman" w:hAnsi="Times New Roman"/>
          <w:color w:val="000000"/>
          <w:szCs w:val="24"/>
          <w:lang w:val="ru-RU"/>
        </w:rPr>
        <w:t>музей истории школы и края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готовится к торжествам в честь 70 – летия Победы в Великой Отечественной войне 1941-1945гг. В</w:t>
      </w:r>
      <w:r w:rsidR="00394EAE" w:rsidRPr="00F375CD">
        <w:rPr>
          <w:rFonts w:ascii="Times New Roman" w:hAnsi="Times New Roman"/>
          <w:color w:val="000000"/>
          <w:szCs w:val="24"/>
          <w:lang w:val="ru-RU"/>
        </w:rPr>
        <w:t xml:space="preserve"> экспозиции музея,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94EAE" w:rsidRPr="00F375CD">
        <w:rPr>
          <w:rFonts w:ascii="Times New Roman" w:hAnsi="Times New Roman"/>
          <w:color w:val="000000"/>
          <w:szCs w:val="24"/>
          <w:lang w:val="ru-RU"/>
        </w:rPr>
        <w:t>п</w:t>
      </w:r>
      <w:r w:rsidRPr="00F375CD">
        <w:rPr>
          <w:rFonts w:ascii="Times New Roman" w:hAnsi="Times New Roman"/>
          <w:color w:val="000000"/>
          <w:szCs w:val="24"/>
          <w:lang w:val="ru-RU"/>
        </w:rPr>
        <w:t>освящённой 9 дням оккупации</w:t>
      </w:r>
      <w:r w:rsidR="00394EAE" w:rsidRPr="00F375CD">
        <w:rPr>
          <w:rFonts w:ascii="Times New Roman" w:hAnsi="Times New Roman"/>
          <w:color w:val="000000"/>
          <w:szCs w:val="24"/>
          <w:lang w:val="ru-RU"/>
        </w:rPr>
        <w:t xml:space="preserve"> Андреевки с 28 ноября по 8 декабря 1941г., картина Н.Н. Бухарова «Бой за ст. Крюково» и подлинные следы войны на нашей земле от вражеских гильз, канистр</w:t>
      </w:r>
      <w:r w:rsidR="00177DC8" w:rsidRPr="00F375CD">
        <w:rPr>
          <w:rFonts w:ascii="Times New Roman" w:hAnsi="Times New Roman"/>
          <w:color w:val="000000"/>
          <w:szCs w:val="24"/>
          <w:lang w:val="ru-RU"/>
        </w:rPr>
        <w:t>ы, противогаза</w:t>
      </w:r>
      <w:r w:rsidR="00394EAE" w:rsidRPr="00F375CD">
        <w:rPr>
          <w:rFonts w:ascii="Times New Roman" w:hAnsi="Times New Roman"/>
          <w:color w:val="000000"/>
          <w:szCs w:val="24"/>
          <w:lang w:val="ru-RU"/>
        </w:rPr>
        <w:t xml:space="preserve">, колючей проволоки до подмёток вражеских </w:t>
      </w:r>
      <w:r w:rsidR="00177DC8" w:rsidRPr="00F375CD">
        <w:rPr>
          <w:rFonts w:ascii="Times New Roman" w:hAnsi="Times New Roman"/>
          <w:color w:val="000000"/>
          <w:szCs w:val="24"/>
          <w:lang w:val="ru-RU"/>
        </w:rPr>
        <w:t>сапог, вражеских</w:t>
      </w:r>
      <w:r w:rsidR="00394EAE" w:rsidRPr="00F375CD">
        <w:rPr>
          <w:rFonts w:ascii="Times New Roman" w:hAnsi="Times New Roman"/>
          <w:color w:val="000000"/>
          <w:szCs w:val="24"/>
          <w:lang w:val="ru-RU"/>
        </w:rPr>
        <w:t xml:space="preserve"> писем и листовок.</w:t>
      </w:r>
    </w:p>
    <w:p w:rsidR="00A669F3" w:rsidRDefault="00394EAE" w:rsidP="00963CF3">
      <w:pPr>
        <w:pStyle w:val="a3"/>
        <w:tabs>
          <w:tab w:val="left" w:pos="2127"/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5 декабря 2014г. в день рождения музея в</w:t>
      </w:r>
      <w:r w:rsidR="00963CF3" w:rsidRPr="00F375CD">
        <w:rPr>
          <w:rFonts w:ascii="Times New Roman" w:hAnsi="Times New Roman"/>
          <w:color w:val="000000"/>
          <w:szCs w:val="24"/>
          <w:lang w:val="ru-RU"/>
        </w:rPr>
        <w:t xml:space="preserve"> празднично убранном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актовом зале школы</w:t>
      </w:r>
      <w:r w:rsidR="00177DC8" w:rsidRPr="00F375CD">
        <w:rPr>
          <w:rFonts w:ascii="Times New Roman" w:hAnsi="Times New Roman"/>
          <w:color w:val="000000"/>
          <w:szCs w:val="24"/>
          <w:lang w:val="ru-RU"/>
        </w:rPr>
        <w:t xml:space="preserve"> состоялась тёплая встреча Д</w:t>
      </w:r>
      <w:r w:rsidR="00963CF3" w:rsidRPr="00F375CD">
        <w:rPr>
          <w:rFonts w:ascii="Times New Roman" w:hAnsi="Times New Roman"/>
          <w:color w:val="000000"/>
          <w:szCs w:val="24"/>
          <w:lang w:val="ru-RU"/>
        </w:rPr>
        <w:t xml:space="preserve">рузей музея, его </w:t>
      </w:r>
      <w:r w:rsidR="00177DC8" w:rsidRPr="00F375CD">
        <w:rPr>
          <w:rFonts w:ascii="Times New Roman" w:hAnsi="Times New Roman"/>
          <w:color w:val="000000"/>
          <w:szCs w:val="24"/>
          <w:lang w:val="ru-RU"/>
        </w:rPr>
        <w:t>созидателей и дарителей. Таких Д</w:t>
      </w:r>
      <w:r w:rsidR="00963CF3" w:rsidRPr="00F375CD">
        <w:rPr>
          <w:rFonts w:ascii="Times New Roman" w:hAnsi="Times New Roman"/>
          <w:color w:val="000000"/>
          <w:szCs w:val="24"/>
          <w:lang w:val="ru-RU"/>
        </w:rPr>
        <w:t xml:space="preserve">рузей-созидателей у музея более 750 человек! </w:t>
      </w:r>
    </w:p>
    <w:p w:rsidR="00394EAE" w:rsidRPr="00F375CD" w:rsidRDefault="00963CF3" w:rsidP="00963CF3">
      <w:pPr>
        <w:pStyle w:val="a3"/>
        <w:tabs>
          <w:tab w:val="left" w:pos="2127"/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Среди гостей были сотрудники НПО «Стеклопластик» Л. В. Юданова, Т.</w:t>
      </w:r>
      <w:r w:rsidR="00611535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А.</w:t>
      </w:r>
      <w:r w:rsidR="00611535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Сафонова, Т.</w:t>
      </w:r>
      <w:r w:rsidR="00611535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В.</w:t>
      </w:r>
      <w:r w:rsidR="00611535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Хохрякова, А.</w:t>
      </w:r>
      <w:r w:rsidR="00611535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И.</w:t>
      </w:r>
      <w:r w:rsidR="00611535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Колесова, зам, рук КНО С.</w:t>
      </w:r>
      <w:r w:rsidR="00611535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И.</w:t>
      </w:r>
      <w:r w:rsidR="00611535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Гагин,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сотрудники Зеленоградс</w:t>
      </w:r>
      <w:r w:rsidR="003B4CF3" w:rsidRPr="00F375CD">
        <w:rPr>
          <w:rFonts w:ascii="Times New Roman" w:hAnsi="Times New Roman"/>
          <w:color w:val="000000"/>
          <w:szCs w:val="24"/>
          <w:lang w:val="ru-RU"/>
        </w:rPr>
        <w:t>кого краеведческого музея К.Г. Балагян</w:t>
      </w:r>
      <w:r w:rsidRPr="00F375CD">
        <w:rPr>
          <w:rFonts w:ascii="Times New Roman" w:hAnsi="Times New Roman"/>
          <w:color w:val="000000"/>
          <w:szCs w:val="24"/>
          <w:lang w:val="ru-RU"/>
        </w:rPr>
        <w:t>, Н.</w:t>
      </w:r>
      <w:r w:rsidR="00611535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А.</w:t>
      </w:r>
      <w:r w:rsidR="00611535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Гарашин, А. В. Кошелев</w:t>
      </w:r>
      <w:r w:rsidR="00611535" w:rsidRPr="00F375CD">
        <w:rPr>
          <w:rFonts w:ascii="Times New Roman" w:hAnsi="Times New Roman"/>
          <w:color w:val="000000"/>
          <w:szCs w:val="24"/>
          <w:lang w:val="ru-RU"/>
        </w:rPr>
        <w:t>; выпускниц</w:t>
      </w:r>
      <w:bookmarkStart w:id="0" w:name="_GoBack"/>
      <w:bookmarkEnd w:id="0"/>
      <w:r w:rsidR="00611535" w:rsidRPr="00F375CD">
        <w:rPr>
          <w:rFonts w:ascii="Times New Roman" w:hAnsi="Times New Roman"/>
          <w:color w:val="000000"/>
          <w:szCs w:val="24"/>
          <w:lang w:val="ru-RU"/>
        </w:rPr>
        <w:t>а школ</w:t>
      </w:r>
      <w:r w:rsidR="003B4CF3" w:rsidRPr="00F375CD">
        <w:rPr>
          <w:rFonts w:ascii="Times New Roman" w:hAnsi="Times New Roman"/>
          <w:color w:val="000000"/>
          <w:szCs w:val="24"/>
          <w:lang w:val="ru-RU"/>
        </w:rPr>
        <w:t>ы 1973г. Т. В. Пушкова</w:t>
      </w:r>
      <w:r w:rsidR="007838B8" w:rsidRPr="00F375CD">
        <w:rPr>
          <w:rFonts w:ascii="Times New Roman" w:hAnsi="Times New Roman"/>
          <w:color w:val="000000"/>
          <w:szCs w:val="24"/>
          <w:lang w:val="ru-RU"/>
        </w:rPr>
        <w:t xml:space="preserve"> (в школе прошла её выставка «Авторская кукла»),</w:t>
      </w:r>
      <w:r w:rsidR="003B4CF3" w:rsidRPr="00F375CD">
        <w:rPr>
          <w:rFonts w:ascii="Times New Roman" w:hAnsi="Times New Roman"/>
          <w:color w:val="000000"/>
          <w:szCs w:val="24"/>
          <w:lang w:val="ru-RU"/>
        </w:rPr>
        <w:t xml:space="preserve"> краевед и поэт</w:t>
      </w:r>
      <w:r w:rsidR="00611535" w:rsidRPr="00F375CD">
        <w:rPr>
          <w:rFonts w:ascii="Times New Roman" w:hAnsi="Times New Roman"/>
          <w:color w:val="000000"/>
          <w:szCs w:val="24"/>
          <w:lang w:val="ru-RU"/>
        </w:rPr>
        <w:t xml:space="preserve"> В. Е. Гейне,</w:t>
      </w:r>
      <w:r w:rsidR="003B4CF3" w:rsidRPr="00F375CD">
        <w:rPr>
          <w:rFonts w:ascii="Times New Roman" w:hAnsi="Times New Roman"/>
          <w:color w:val="000000"/>
          <w:szCs w:val="24"/>
          <w:lang w:val="ru-RU"/>
        </w:rPr>
        <w:t xml:space="preserve"> краевед и художник С.В. Москвин, мастер на все руки, включая планер,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611535" w:rsidRPr="00F375CD">
        <w:rPr>
          <w:rFonts w:ascii="Times New Roman" w:hAnsi="Times New Roman"/>
          <w:color w:val="000000"/>
          <w:szCs w:val="24"/>
          <w:lang w:val="ru-RU"/>
        </w:rPr>
        <w:t>Р. П. Поляков, врач и поэт П. А. Кулешов, от Спасского храма священник Александр Насибуллин,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611535" w:rsidRPr="00F375CD">
        <w:rPr>
          <w:rFonts w:ascii="Times New Roman" w:hAnsi="Times New Roman"/>
          <w:color w:val="000000"/>
          <w:szCs w:val="24"/>
          <w:lang w:val="ru-RU"/>
        </w:rPr>
        <w:t xml:space="preserve">учителя и ученики школы. </w:t>
      </w:r>
    </w:p>
    <w:p w:rsidR="0098226B" w:rsidRPr="00F375CD" w:rsidRDefault="0098226B" w:rsidP="00963CF3">
      <w:pPr>
        <w:pStyle w:val="a3"/>
        <w:tabs>
          <w:tab w:val="left" w:pos="2127"/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За 20 лет музей трижды переселялся. Теперь он занимает три комнаты на 2-м этаже пристройки. </w:t>
      </w:r>
      <w:r w:rsidR="00C8790D" w:rsidRPr="00F375CD">
        <w:rPr>
          <w:rFonts w:ascii="Times New Roman" w:hAnsi="Times New Roman"/>
          <w:color w:val="000000"/>
          <w:szCs w:val="24"/>
          <w:lang w:val="ru-RU"/>
        </w:rPr>
        <w:t xml:space="preserve">У музея есть актив, Попечительский Совет, свой сайт </w:t>
      </w:r>
      <w:r w:rsidR="00C8790D" w:rsidRPr="00F375CD">
        <w:rPr>
          <w:rFonts w:ascii="Times New Roman" w:hAnsi="Times New Roman"/>
          <w:color w:val="000000"/>
          <w:szCs w:val="24"/>
        </w:rPr>
        <w:t>www</w:t>
      </w:r>
      <w:r w:rsidR="00C8790D">
        <w:rPr>
          <w:rFonts w:ascii="Times New Roman" w:hAnsi="Times New Roman"/>
          <w:color w:val="000000"/>
          <w:szCs w:val="24"/>
          <w:lang w:val="ru-RU"/>
        </w:rPr>
        <w:t>.</w:t>
      </w:r>
      <w:r w:rsidR="00C8790D" w:rsidRPr="00F375CD">
        <w:rPr>
          <w:rFonts w:ascii="Times New Roman" w:hAnsi="Times New Roman"/>
          <w:color w:val="000000"/>
          <w:szCs w:val="24"/>
        </w:rPr>
        <w:t>andr</w:t>
      </w:r>
      <w:r w:rsidR="00C8790D">
        <w:rPr>
          <w:rFonts w:ascii="Times New Roman" w:hAnsi="Times New Roman"/>
          <w:color w:val="000000"/>
          <w:szCs w:val="24"/>
          <w:lang w:val="ru-RU"/>
        </w:rPr>
        <w:t>–</w:t>
      </w:r>
      <w:r w:rsidR="00C8790D" w:rsidRPr="00F375CD">
        <w:rPr>
          <w:rFonts w:ascii="Times New Roman" w:hAnsi="Times New Roman"/>
          <w:color w:val="000000"/>
          <w:szCs w:val="24"/>
        </w:rPr>
        <w:t>museum</w:t>
      </w:r>
      <w:r w:rsidR="00C8790D">
        <w:rPr>
          <w:rFonts w:ascii="Times New Roman" w:hAnsi="Times New Roman"/>
          <w:color w:val="000000"/>
          <w:szCs w:val="24"/>
          <w:lang w:val="ru-RU"/>
        </w:rPr>
        <w:t>.</w:t>
      </w:r>
      <w:r w:rsidR="00C8790D" w:rsidRPr="00F375CD">
        <w:rPr>
          <w:rFonts w:ascii="Times New Roman" w:hAnsi="Times New Roman"/>
          <w:color w:val="000000"/>
          <w:szCs w:val="24"/>
        </w:rPr>
        <w:t>url</w:t>
      </w:r>
      <w:r w:rsidR="00C8790D" w:rsidRPr="00F375CD">
        <w:rPr>
          <w:rFonts w:ascii="Times New Roman" w:hAnsi="Times New Roman"/>
          <w:color w:val="000000"/>
          <w:szCs w:val="24"/>
          <w:lang w:val="ru-RU"/>
        </w:rPr>
        <w:t>.</w:t>
      </w:r>
      <w:r w:rsidR="00C8790D" w:rsidRPr="00F375CD">
        <w:rPr>
          <w:rFonts w:ascii="Times New Roman" w:hAnsi="Times New Roman"/>
          <w:color w:val="000000"/>
          <w:szCs w:val="24"/>
        </w:rPr>
        <w:t>ph</w:t>
      </w:r>
      <w:r w:rsidR="00C8790D" w:rsidRPr="00F375CD">
        <w:rPr>
          <w:rFonts w:ascii="Times New Roman" w:hAnsi="Times New Roman"/>
          <w:color w:val="000000"/>
          <w:szCs w:val="24"/>
          <w:lang w:val="ru-RU"/>
        </w:rPr>
        <w:t xml:space="preserve"> (автор</w:t>
      </w:r>
      <w:r w:rsidR="00C8790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A669F3">
        <w:rPr>
          <w:rFonts w:ascii="Times New Roman" w:hAnsi="Times New Roman"/>
          <w:color w:val="000000"/>
          <w:szCs w:val="24"/>
          <w:lang w:val="ru-RU"/>
        </w:rPr>
        <w:t xml:space="preserve">ученик 11 класса </w:t>
      </w:r>
      <w:r w:rsidR="00C8790D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proofErr w:type="spellStart"/>
      <w:r w:rsidR="007838B8" w:rsidRPr="00F375CD">
        <w:rPr>
          <w:rFonts w:ascii="Times New Roman" w:hAnsi="Times New Roman"/>
          <w:color w:val="000000"/>
          <w:szCs w:val="24"/>
          <w:lang w:val="ru-RU"/>
        </w:rPr>
        <w:t>Патрин</w:t>
      </w:r>
      <w:proofErr w:type="spellEnd"/>
      <w:r w:rsidR="007838B8" w:rsidRPr="00F375CD">
        <w:rPr>
          <w:rFonts w:ascii="Times New Roman" w:hAnsi="Times New Roman"/>
          <w:color w:val="000000"/>
          <w:szCs w:val="24"/>
          <w:lang w:val="ru-RU"/>
        </w:rPr>
        <w:t xml:space="preserve"> Михаил)</w:t>
      </w:r>
      <w:r w:rsidRPr="00F375CD">
        <w:rPr>
          <w:rFonts w:ascii="Times New Roman" w:hAnsi="Times New Roman"/>
          <w:color w:val="000000"/>
          <w:szCs w:val="24"/>
          <w:lang w:val="ru-RU"/>
        </w:rPr>
        <w:t>,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14 музейных шкафов – витрин с подсветкой, </w:t>
      </w:r>
      <w:r w:rsidR="005D42E3" w:rsidRPr="00F375CD">
        <w:rPr>
          <w:rFonts w:ascii="Times New Roman" w:hAnsi="Times New Roman"/>
          <w:color w:val="000000"/>
          <w:szCs w:val="24"/>
          <w:lang w:val="ru-RU"/>
        </w:rPr>
        <w:t>плазменный телевизор с приставкой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</w:rPr>
        <w:t>DYD</w:t>
      </w:r>
      <w:r w:rsidR="00201A48" w:rsidRPr="00F375CD">
        <w:rPr>
          <w:rFonts w:ascii="Times New Roman" w:hAnsi="Times New Roman"/>
          <w:color w:val="000000"/>
          <w:szCs w:val="24"/>
          <w:lang w:val="ru-RU"/>
        </w:rPr>
        <w:t>. У музея есть паспорт, журналы учёта поступлений экспонатов, победы и награды.</w:t>
      </w:r>
      <w:r w:rsidR="007838B8" w:rsidRPr="00F375CD">
        <w:rPr>
          <w:rFonts w:ascii="Times New Roman" w:hAnsi="Times New Roman"/>
          <w:color w:val="000000"/>
          <w:szCs w:val="24"/>
          <w:lang w:val="ru-RU"/>
        </w:rPr>
        <w:t xml:space="preserve"> И даже медаль «200 лет Бородино» - за выставку </w:t>
      </w:r>
      <w:r w:rsidR="00A669F3">
        <w:rPr>
          <w:rFonts w:ascii="Times New Roman" w:hAnsi="Times New Roman"/>
          <w:color w:val="000000"/>
          <w:szCs w:val="24"/>
          <w:lang w:val="ru-RU"/>
        </w:rPr>
        <w:t>«Андреевка и герои 1812 года»!</w:t>
      </w:r>
      <w:r w:rsidR="00201A48" w:rsidRPr="00F375CD">
        <w:rPr>
          <w:rFonts w:ascii="Times New Roman" w:hAnsi="Times New Roman"/>
          <w:color w:val="000000"/>
          <w:szCs w:val="24"/>
          <w:lang w:val="ru-RU"/>
        </w:rPr>
        <w:t xml:space="preserve"> Издаётся периодический ежегодный краеведческий журнал « Вестник школьного музея»</w:t>
      </w:r>
      <w:r w:rsidR="005D42E3" w:rsidRPr="00F375CD">
        <w:rPr>
          <w:rFonts w:ascii="Times New Roman" w:hAnsi="Times New Roman"/>
          <w:color w:val="000000"/>
          <w:szCs w:val="24"/>
          <w:lang w:val="ru-RU"/>
        </w:rPr>
        <w:t xml:space="preserve"> ( </w:t>
      </w:r>
      <w:r w:rsidR="005D42E3" w:rsidRPr="00F375CD">
        <w:rPr>
          <w:rFonts w:ascii="Times New Roman" w:hAnsi="Times New Roman"/>
          <w:color w:val="000000"/>
          <w:szCs w:val="24"/>
          <w:lang w:val="ru-RU"/>
        </w:rPr>
        <w:lastRenderedPageBreak/>
        <w:t>№№1 – 17)</w:t>
      </w:r>
      <w:r w:rsidR="00201A48" w:rsidRPr="00F375CD">
        <w:rPr>
          <w:rFonts w:ascii="Times New Roman" w:hAnsi="Times New Roman"/>
          <w:color w:val="000000"/>
          <w:szCs w:val="24"/>
          <w:lang w:val="ru-RU"/>
        </w:rPr>
        <w:t>.</w:t>
      </w:r>
      <w:r w:rsidR="003B4CF3" w:rsidRPr="00F375CD">
        <w:rPr>
          <w:rFonts w:ascii="Times New Roman" w:hAnsi="Times New Roman"/>
          <w:color w:val="000000"/>
          <w:szCs w:val="24"/>
          <w:lang w:val="ru-RU"/>
        </w:rPr>
        <w:t xml:space="preserve"> Все участники ежегодных 17 конкурсов на лучший экспонат школьного музея в текущем учебном году получают в награду очередной Вестник с благодарностью Педагогического Совета и </w:t>
      </w:r>
      <w:r w:rsidR="005D42E3" w:rsidRPr="00F375CD">
        <w:rPr>
          <w:rFonts w:ascii="Times New Roman" w:hAnsi="Times New Roman"/>
          <w:color w:val="000000"/>
          <w:szCs w:val="24"/>
          <w:lang w:val="ru-RU"/>
        </w:rPr>
        <w:t>присвоением гордого звания Друг музея. Вот почему в нашем музее так много подлинных экспонатов – много друзей-дарителей, и музей по праву можно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5D42E3" w:rsidRPr="00F375CD">
        <w:rPr>
          <w:rFonts w:ascii="Times New Roman" w:hAnsi="Times New Roman"/>
          <w:color w:val="000000"/>
          <w:szCs w:val="24"/>
          <w:lang w:val="ru-RU"/>
        </w:rPr>
        <w:t>назвать народным.</w:t>
      </w:r>
    </w:p>
    <w:p w:rsidR="00201A48" w:rsidRPr="00F375CD" w:rsidRDefault="00201A48" w:rsidP="00963CF3">
      <w:pPr>
        <w:pStyle w:val="a3"/>
        <w:tabs>
          <w:tab w:val="left" w:pos="2127"/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Тёплые сл</w:t>
      </w:r>
      <w:r w:rsidR="005D42E3" w:rsidRPr="00F375CD">
        <w:rPr>
          <w:rFonts w:ascii="Times New Roman" w:hAnsi="Times New Roman"/>
          <w:color w:val="000000"/>
          <w:szCs w:val="24"/>
          <w:lang w:val="ru-RU"/>
        </w:rPr>
        <w:t>ова признания,</w:t>
      </w:r>
      <w:r w:rsidR="00254699" w:rsidRPr="00F375CD">
        <w:rPr>
          <w:rFonts w:ascii="Times New Roman" w:hAnsi="Times New Roman"/>
          <w:color w:val="000000"/>
          <w:szCs w:val="24"/>
          <w:lang w:val="ru-RU"/>
        </w:rPr>
        <w:t xml:space="preserve"> благодарности</w:t>
      </w:r>
      <w:r w:rsidR="005D42E3" w:rsidRPr="00F375CD">
        <w:rPr>
          <w:rFonts w:ascii="Times New Roman" w:hAnsi="Times New Roman"/>
          <w:color w:val="000000"/>
          <w:szCs w:val="24"/>
          <w:lang w:val="ru-RU"/>
        </w:rPr>
        <w:t xml:space="preserve"> и поздравления с двадцатилетием</w:t>
      </w:r>
      <w:r w:rsidR="00254699" w:rsidRPr="00F375CD">
        <w:rPr>
          <w:rFonts w:ascii="Times New Roman" w:hAnsi="Times New Roman"/>
          <w:color w:val="000000"/>
          <w:szCs w:val="24"/>
          <w:lang w:val="ru-RU"/>
        </w:rPr>
        <w:t xml:space="preserve"> бы</w:t>
      </w:r>
      <w:r w:rsidRPr="00F375CD">
        <w:rPr>
          <w:rFonts w:ascii="Times New Roman" w:hAnsi="Times New Roman"/>
          <w:color w:val="000000"/>
          <w:szCs w:val="24"/>
          <w:lang w:val="ru-RU"/>
        </w:rPr>
        <w:t>ли высказаны присутствующими в адрес директора школы В. И. Кулябиной и основателя и хранителя музея А. П. Ананьевой</w:t>
      </w:r>
      <w:r w:rsidR="00254699" w:rsidRPr="00F375CD">
        <w:rPr>
          <w:rFonts w:ascii="Times New Roman" w:hAnsi="Times New Roman"/>
          <w:color w:val="000000"/>
          <w:szCs w:val="24"/>
          <w:lang w:val="ru-RU"/>
        </w:rPr>
        <w:t>.</w:t>
      </w:r>
    </w:p>
    <w:p w:rsidR="00254699" w:rsidRPr="00F375CD" w:rsidRDefault="00254699" w:rsidP="00963CF3">
      <w:pPr>
        <w:pStyle w:val="a3"/>
        <w:tabs>
          <w:tab w:val="left" w:pos="2127"/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Учащиеся школы и гости прочитали стихи, посвящённые музею, Андреевке и Крюк</w:t>
      </w:r>
      <w:r w:rsidR="005D42E3" w:rsidRPr="00F375CD">
        <w:rPr>
          <w:rFonts w:ascii="Times New Roman" w:hAnsi="Times New Roman"/>
          <w:color w:val="000000"/>
          <w:szCs w:val="24"/>
          <w:lang w:val="ru-RU"/>
        </w:rPr>
        <w:t>ову. От имени 9а класса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Т. А. Кахцазова вручила хранителю </w:t>
      </w:r>
      <w:r w:rsidR="005D42E3" w:rsidRPr="00F375CD">
        <w:rPr>
          <w:rFonts w:ascii="Times New Roman" w:hAnsi="Times New Roman"/>
          <w:color w:val="000000"/>
          <w:szCs w:val="24"/>
          <w:lang w:val="ru-RU"/>
        </w:rPr>
        <w:t xml:space="preserve">ценный подарок - 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экслибрис, о. Александр – </w:t>
      </w:r>
      <w:r w:rsidR="005D42E3" w:rsidRPr="00F375CD">
        <w:rPr>
          <w:rFonts w:ascii="Times New Roman" w:hAnsi="Times New Roman"/>
          <w:color w:val="000000"/>
          <w:szCs w:val="24"/>
          <w:lang w:val="ru-RU"/>
        </w:rPr>
        <w:t>два вышитых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полотенца, две иконы и старинные кованые гвозди от купола храма; Р. П. Поля</w:t>
      </w:r>
      <w:r w:rsidR="005D42E3" w:rsidRPr="00F375CD">
        <w:rPr>
          <w:rFonts w:ascii="Times New Roman" w:hAnsi="Times New Roman"/>
          <w:color w:val="000000"/>
          <w:szCs w:val="24"/>
          <w:lang w:val="ru-RU"/>
        </w:rPr>
        <w:t>ков – радиоприёмник «Ленинград»</w:t>
      </w:r>
      <w:r w:rsidR="009034D8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5D42E3" w:rsidRPr="00F375CD">
        <w:rPr>
          <w:rFonts w:ascii="Times New Roman" w:hAnsi="Times New Roman"/>
          <w:color w:val="000000"/>
          <w:szCs w:val="24"/>
          <w:lang w:val="ru-RU"/>
        </w:rPr>
        <w:t>(«с</w:t>
      </w:r>
      <w:r w:rsidRPr="00F375CD">
        <w:rPr>
          <w:rFonts w:ascii="Times New Roman" w:hAnsi="Times New Roman"/>
          <w:color w:val="000000"/>
          <w:szCs w:val="24"/>
          <w:lang w:val="ru-RU"/>
        </w:rPr>
        <w:t>делано в СССР»</w:t>
      </w:r>
      <w:r w:rsidR="005D42E3" w:rsidRPr="00F375CD">
        <w:rPr>
          <w:rFonts w:ascii="Times New Roman" w:hAnsi="Times New Roman"/>
          <w:color w:val="000000"/>
          <w:szCs w:val="24"/>
          <w:lang w:val="ru-RU"/>
        </w:rPr>
        <w:t>)</w:t>
      </w:r>
      <w:r w:rsidR="00B67164" w:rsidRPr="00F375CD">
        <w:rPr>
          <w:rFonts w:ascii="Times New Roman" w:hAnsi="Times New Roman"/>
          <w:color w:val="000000"/>
          <w:szCs w:val="24"/>
          <w:lang w:val="ru-RU"/>
        </w:rPr>
        <w:t xml:space="preserve"> для экспозиции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B67164" w:rsidRPr="00F375CD">
        <w:rPr>
          <w:rFonts w:ascii="Times New Roman" w:hAnsi="Times New Roman"/>
          <w:color w:val="000000"/>
          <w:szCs w:val="24"/>
          <w:lang w:val="ru-RU"/>
        </w:rPr>
        <w:t>«Э</w:t>
      </w:r>
      <w:r w:rsidR="00F666F6" w:rsidRPr="00F375CD">
        <w:rPr>
          <w:rFonts w:ascii="Times New Roman" w:hAnsi="Times New Roman"/>
          <w:color w:val="000000"/>
          <w:szCs w:val="24"/>
          <w:lang w:val="ru-RU"/>
        </w:rPr>
        <w:t>поха социализма</w:t>
      </w:r>
      <w:r w:rsidR="00B67164" w:rsidRPr="00F375CD">
        <w:rPr>
          <w:rFonts w:ascii="Times New Roman" w:hAnsi="Times New Roman"/>
          <w:color w:val="000000"/>
          <w:szCs w:val="24"/>
          <w:lang w:val="ru-RU"/>
        </w:rPr>
        <w:t>»</w:t>
      </w:r>
      <w:r w:rsidR="00F666F6" w:rsidRPr="00F375CD">
        <w:rPr>
          <w:rFonts w:ascii="Times New Roman" w:hAnsi="Times New Roman"/>
          <w:color w:val="000000"/>
          <w:szCs w:val="24"/>
          <w:lang w:val="ru-RU"/>
        </w:rPr>
        <w:t>.</w:t>
      </w:r>
      <w:r w:rsidR="009034D8" w:rsidRPr="00F375CD">
        <w:rPr>
          <w:rFonts w:ascii="Times New Roman" w:hAnsi="Times New Roman"/>
          <w:color w:val="000000"/>
          <w:szCs w:val="24"/>
          <w:lang w:val="ru-RU"/>
        </w:rPr>
        <w:t xml:space="preserve"> Священник Александр Насибуллин по</w:t>
      </w:r>
      <w:r w:rsidR="007838B8" w:rsidRPr="00F375CD">
        <w:rPr>
          <w:rFonts w:ascii="Times New Roman" w:hAnsi="Times New Roman"/>
          <w:color w:val="000000"/>
          <w:szCs w:val="24"/>
          <w:lang w:val="ru-RU"/>
        </w:rPr>
        <w:t>желал хранителю музея исполнения</w:t>
      </w:r>
      <w:r w:rsidR="009034D8" w:rsidRPr="00F375CD">
        <w:rPr>
          <w:rFonts w:ascii="Times New Roman" w:hAnsi="Times New Roman"/>
          <w:color w:val="000000"/>
          <w:szCs w:val="24"/>
          <w:lang w:val="ru-RU"/>
        </w:rPr>
        <w:t xml:space="preserve"> мечты –</w:t>
      </w:r>
      <w:r w:rsidR="007838B8" w:rsidRPr="00F375CD">
        <w:rPr>
          <w:rFonts w:ascii="Times New Roman" w:hAnsi="Times New Roman"/>
          <w:color w:val="000000"/>
          <w:szCs w:val="24"/>
          <w:lang w:val="ru-RU"/>
        </w:rPr>
        <w:t xml:space="preserve"> строительства</w:t>
      </w:r>
      <w:r w:rsidR="009034D8" w:rsidRPr="00F375CD">
        <w:rPr>
          <w:rFonts w:ascii="Times New Roman" w:hAnsi="Times New Roman"/>
          <w:color w:val="000000"/>
          <w:szCs w:val="24"/>
          <w:lang w:val="ru-RU"/>
        </w:rPr>
        <w:t xml:space="preserve"> в Андреевке отдельного здания музея – в 3 этажа! – чтоб было видно со всех сторон!</w:t>
      </w:r>
      <w:r w:rsidR="007838B8" w:rsidRPr="00F375CD">
        <w:rPr>
          <w:rFonts w:ascii="Times New Roman" w:hAnsi="Times New Roman"/>
          <w:color w:val="000000"/>
          <w:szCs w:val="24"/>
          <w:lang w:val="ru-RU"/>
        </w:rPr>
        <w:t xml:space="preserve"> и доступно всем!</w:t>
      </w:r>
    </w:p>
    <w:p w:rsidR="00B67164" w:rsidRPr="00F375CD" w:rsidRDefault="00F375CD" w:rsidP="00B67164">
      <w:pPr>
        <w:pStyle w:val="a3"/>
        <w:tabs>
          <w:tab w:val="left" w:pos="2127"/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666F6" w:rsidRPr="00F375CD">
        <w:rPr>
          <w:rFonts w:ascii="Times New Roman" w:hAnsi="Times New Roman"/>
          <w:color w:val="000000"/>
          <w:szCs w:val="24"/>
          <w:lang w:val="ru-RU"/>
        </w:rPr>
        <w:t>Музеи - хранители памяти, хранители вечности. Ещё А. С. Пушкин сказал, что «уважение к минувшему – вот та черта, которая отде</w:t>
      </w:r>
      <w:r w:rsidR="00B67164" w:rsidRPr="00F375CD">
        <w:rPr>
          <w:rFonts w:ascii="Times New Roman" w:hAnsi="Times New Roman"/>
          <w:color w:val="000000"/>
          <w:szCs w:val="24"/>
          <w:lang w:val="ru-RU"/>
        </w:rPr>
        <w:t>ляет образованность от дикости».</w:t>
      </w:r>
    </w:p>
    <w:p w:rsidR="00D941F9" w:rsidRPr="00F375CD" w:rsidRDefault="00D941F9" w:rsidP="00B67164">
      <w:pPr>
        <w:pStyle w:val="a3"/>
        <w:tabs>
          <w:tab w:val="left" w:pos="2127"/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</w:p>
    <w:p w:rsidR="00DB33FB" w:rsidRPr="00F375CD" w:rsidRDefault="00DB33FB" w:rsidP="00F375CD">
      <w:pPr>
        <w:pStyle w:val="a3"/>
        <w:tabs>
          <w:tab w:val="left" w:pos="2127"/>
          <w:tab w:val="left" w:pos="4820"/>
        </w:tabs>
        <w:ind w:firstLine="0"/>
        <w:jc w:val="center"/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ГИМН АНДРЕЕВКИ.</w:t>
      </w:r>
    </w:p>
    <w:p w:rsidR="00DB33FB" w:rsidRPr="00F375CD" w:rsidRDefault="00DB33FB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522588" w:rsidRPr="00F375CD" w:rsidRDefault="00F375CD" w:rsidP="00F375CD">
      <w:pPr>
        <w:pStyle w:val="a3"/>
        <w:tabs>
          <w:tab w:val="left" w:pos="4820"/>
        </w:tabs>
        <w:ind w:left="1843"/>
        <w:rPr>
          <w:rFonts w:ascii="Times New Roman" w:hAnsi="Times New Roman"/>
          <w:i/>
          <w:color w:val="000000"/>
          <w:szCs w:val="24"/>
          <w:lang w:val="ru-RU"/>
        </w:rPr>
      </w:pPr>
      <w:r w:rsidRPr="00F375CD">
        <w:rPr>
          <w:rFonts w:ascii="Times New Roman" w:hAnsi="Times New Roman"/>
          <w:i/>
          <w:color w:val="000000"/>
          <w:szCs w:val="24"/>
          <w:lang w:val="ru-RU"/>
        </w:rPr>
        <w:t xml:space="preserve"> </w:t>
      </w:r>
      <w:r w:rsidR="00DB33FB" w:rsidRPr="00F375CD">
        <w:rPr>
          <w:rFonts w:ascii="Times New Roman" w:hAnsi="Times New Roman"/>
          <w:i/>
          <w:color w:val="000000"/>
          <w:szCs w:val="24"/>
          <w:lang w:val="ru-RU"/>
        </w:rPr>
        <w:t xml:space="preserve">Подарок к 430-летию </w:t>
      </w:r>
      <w:r w:rsidR="00F2402D" w:rsidRPr="00F375CD">
        <w:rPr>
          <w:rFonts w:ascii="Times New Roman" w:hAnsi="Times New Roman"/>
          <w:i/>
          <w:color w:val="000000"/>
          <w:szCs w:val="24"/>
          <w:lang w:val="ru-RU"/>
        </w:rPr>
        <w:t>Андреевки</w:t>
      </w:r>
      <w:r w:rsidR="00DB33FB" w:rsidRPr="00F375CD">
        <w:rPr>
          <w:rFonts w:ascii="Times New Roman" w:hAnsi="Times New Roman"/>
          <w:i/>
          <w:color w:val="000000"/>
          <w:szCs w:val="24"/>
          <w:lang w:val="ru-RU"/>
        </w:rPr>
        <w:t xml:space="preserve"> приготовил</w:t>
      </w:r>
      <w:r w:rsidRPr="00F375CD">
        <w:rPr>
          <w:rFonts w:ascii="Times New Roman" w:hAnsi="Times New Roman"/>
          <w:i/>
          <w:color w:val="000000"/>
          <w:szCs w:val="24"/>
          <w:lang w:val="ru-RU"/>
        </w:rPr>
        <w:t xml:space="preserve"> </w:t>
      </w:r>
      <w:r w:rsidR="00F2402D" w:rsidRPr="00F375CD">
        <w:rPr>
          <w:rFonts w:ascii="Times New Roman" w:hAnsi="Times New Roman"/>
          <w:i/>
          <w:color w:val="000000"/>
          <w:szCs w:val="24"/>
          <w:lang w:val="ru-RU"/>
        </w:rPr>
        <w:t>Павел Антонович Кулешов,</w:t>
      </w:r>
      <w:r w:rsidRPr="00F375CD">
        <w:rPr>
          <w:rFonts w:ascii="Times New Roman" w:hAnsi="Times New Roman"/>
          <w:i/>
          <w:color w:val="000000"/>
          <w:szCs w:val="24"/>
          <w:lang w:val="ru-RU"/>
        </w:rPr>
        <w:t xml:space="preserve"> </w:t>
      </w:r>
      <w:r w:rsidR="00F2402D" w:rsidRPr="00F375CD">
        <w:rPr>
          <w:rFonts w:ascii="Times New Roman" w:hAnsi="Times New Roman"/>
          <w:i/>
          <w:color w:val="000000"/>
          <w:szCs w:val="24"/>
          <w:lang w:val="ru-RU"/>
        </w:rPr>
        <w:t>заслуженный врач</w:t>
      </w:r>
      <w:r w:rsidR="00DB33FB" w:rsidRPr="00F375CD">
        <w:rPr>
          <w:rFonts w:ascii="Times New Roman" w:hAnsi="Times New Roman"/>
          <w:i/>
          <w:color w:val="000000"/>
          <w:szCs w:val="24"/>
          <w:lang w:val="ru-RU"/>
        </w:rPr>
        <w:t xml:space="preserve"> России, член Союза журналистов, почётный гражданин г. Клинцы, наш новосёл.</w:t>
      </w:r>
    </w:p>
    <w:p w:rsidR="00522588" w:rsidRPr="00F375CD" w:rsidRDefault="0052258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522588" w:rsidRPr="00F375CD" w:rsidRDefault="00522588" w:rsidP="00F375CD">
      <w:pPr>
        <w:pStyle w:val="a3"/>
        <w:numPr>
          <w:ilvl w:val="0"/>
          <w:numId w:val="31"/>
        </w:numPr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Почти у сердца матери России,</w:t>
      </w:r>
    </w:p>
    <w:p w:rsidR="00522588" w:rsidRPr="00F375CD" w:rsidRDefault="0052258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На местности, что пустошью звалась,</w:t>
      </w:r>
    </w:p>
    <w:p w:rsidR="00522588" w:rsidRPr="00F375CD" w:rsidRDefault="0052258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Тому четыре века с половиной</w:t>
      </w:r>
    </w:p>
    <w:p w:rsidR="00522588" w:rsidRPr="00F375CD" w:rsidRDefault="0052258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Андреевкой деревня нареклась.</w:t>
      </w:r>
    </w:p>
    <w:p w:rsidR="00522588" w:rsidRPr="00F375CD" w:rsidRDefault="003F6589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lastRenderedPageBreak/>
        <w:t xml:space="preserve">Припев: </w:t>
      </w:r>
    </w:p>
    <w:p w:rsidR="00522588" w:rsidRPr="00F375CD" w:rsidRDefault="00522588" w:rsidP="00F375CD">
      <w:pPr>
        <w:pStyle w:val="a3"/>
        <w:numPr>
          <w:ilvl w:val="0"/>
          <w:numId w:val="31"/>
        </w:numPr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Мы свято помним годы грозовые,</w:t>
      </w:r>
    </w:p>
    <w:p w:rsidR="00522588" w:rsidRPr="00F375CD" w:rsidRDefault="0052258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Своих героев, павших и живых,</w:t>
      </w:r>
    </w:p>
    <w:p w:rsidR="00522588" w:rsidRPr="00F375CD" w:rsidRDefault="0052258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Пр</w:t>
      </w:r>
      <w:r w:rsidR="00FA09AE" w:rsidRPr="00F375CD">
        <w:rPr>
          <w:rFonts w:ascii="Times New Roman" w:hAnsi="Times New Roman"/>
          <w:color w:val="000000"/>
          <w:szCs w:val="24"/>
          <w:lang w:val="ru-RU"/>
        </w:rPr>
        <w:t>инёсшим славу нам и всей России.</w:t>
      </w:r>
    </w:p>
    <w:p w:rsidR="00522588" w:rsidRPr="00F375CD" w:rsidRDefault="0052258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Поклон им низкий от потомков их.</w:t>
      </w:r>
    </w:p>
    <w:p w:rsidR="00522588" w:rsidRPr="00F375CD" w:rsidRDefault="0052258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Припев:</w:t>
      </w:r>
    </w:p>
    <w:p w:rsidR="003875A2" w:rsidRPr="00F375CD" w:rsidRDefault="00FA09AE" w:rsidP="00F375CD">
      <w:pPr>
        <w:pStyle w:val="a3"/>
        <w:numPr>
          <w:ilvl w:val="0"/>
          <w:numId w:val="31"/>
        </w:numPr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Тобой гордимся, поселенье наше.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FA09AE" w:rsidRPr="00F375CD" w:rsidRDefault="00FA09AE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Твоей историей, успехами, людьми, </w:t>
      </w:r>
    </w:p>
    <w:p w:rsidR="00FA09AE" w:rsidRPr="00F375CD" w:rsidRDefault="00FA09AE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И нет для нас земли милей и краше.</w:t>
      </w:r>
    </w:p>
    <w:p w:rsidR="00FA09AE" w:rsidRPr="00F375CD" w:rsidRDefault="00FA09AE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Тебя беречь, любить клянёмся мы.</w:t>
      </w:r>
    </w:p>
    <w:p w:rsidR="0086429A" w:rsidRPr="00F375CD" w:rsidRDefault="00F375CD" w:rsidP="0032377E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117101" w:rsidRPr="00F375CD">
        <w:rPr>
          <w:rFonts w:ascii="Times New Roman" w:hAnsi="Times New Roman"/>
          <w:color w:val="000000"/>
          <w:szCs w:val="24"/>
          <w:lang w:val="ru-RU"/>
        </w:rPr>
        <w:t>Припев</w:t>
      </w:r>
      <w:r w:rsidR="0093245F" w:rsidRPr="00F375CD">
        <w:rPr>
          <w:rFonts w:ascii="Times New Roman" w:hAnsi="Times New Roman"/>
          <w:color w:val="000000"/>
          <w:szCs w:val="24"/>
          <w:lang w:val="ru-RU"/>
        </w:rPr>
        <w:t>:</w:t>
      </w:r>
      <w:r w:rsidR="003F6589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8790D" w:rsidRPr="00F375CD">
        <w:rPr>
          <w:rFonts w:ascii="Times New Roman" w:hAnsi="Times New Roman"/>
          <w:color w:val="000000"/>
          <w:szCs w:val="24"/>
          <w:lang w:val="ru-RU"/>
        </w:rPr>
        <w:t>Славься,</w:t>
      </w:r>
      <w:r w:rsidR="00C8790D" w:rsidRPr="00C8790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8790D" w:rsidRPr="00F375CD">
        <w:rPr>
          <w:rFonts w:ascii="Times New Roman" w:hAnsi="Times New Roman"/>
          <w:color w:val="000000"/>
          <w:szCs w:val="24"/>
          <w:lang w:val="ru-RU"/>
        </w:rPr>
        <w:t>Андреевка</w:t>
      </w:r>
      <w:r w:rsidR="003F6589" w:rsidRPr="00F375CD">
        <w:rPr>
          <w:rFonts w:ascii="Times New Roman" w:hAnsi="Times New Roman"/>
          <w:color w:val="000000"/>
          <w:szCs w:val="24"/>
          <w:lang w:val="ru-RU"/>
        </w:rPr>
        <w:t>, Богом хранимая</w:t>
      </w:r>
    </w:p>
    <w:p w:rsidR="0093245F" w:rsidRPr="00F375CD" w:rsidRDefault="00F375C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F6589" w:rsidRPr="00F375CD">
        <w:rPr>
          <w:rFonts w:ascii="Times New Roman" w:hAnsi="Times New Roman"/>
          <w:color w:val="000000"/>
          <w:szCs w:val="24"/>
          <w:lang w:val="ru-RU"/>
        </w:rPr>
        <w:t>Всё поселенье, где любят нас, ждут.</w:t>
      </w:r>
    </w:p>
    <w:p w:rsidR="0086429A" w:rsidRPr="00F375CD" w:rsidRDefault="00F375C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F6589" w:rsidRPr="00F375CD">
        <w:rPr>
          <w:rFonts w:ascii="Times New Roman" w:hAnsi="Times New Roman"/>
          <w:color w:val="000000"/>
          <w:szCs w:val="24"/>
          <w:lang w:val="ru-RU"/>
        </w:rPr>
        <w:t>Дружба сердечная, воля единая</w:t>
      </w:r>
    </w:p>
    <w:p w:rsidR="003F6589" w:rsidRDefault="00F375C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F6589" w:rsidRPr="00F375CD">
        <w:rPr>
          <w:rFonts w:ascii="Times New Roman" w:hAnsi="Times New Roman"/>
          <w:color w:val="000000"/>
          <w:szCs w:val="24"/>
          <w:lang w:val="ru-RU"/>
        </w:rPr>
        <w:t>Пусть нас к вершинам заветным ведут.</w:t>
      </w:r>
    </w:p>
    <w:p w:rsidR="00A669F3" w:rsidRPr="00F375CD" w:rsidRDefault="00A669F3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32377E" w:rsidRPr="00F375CD" w:rsidRDefault="0032377E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32377E" w:rsidRPr="00F375CD" w:rsidRDefault="00A669F3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>ПЕ</w:t>
      </w:r>
      <w:r w:rsidR="00CD524E">
        <w:rPr>
          <w:rFonts w:ascii="Times New Roman" w:hAnsi="Times New Roman"/>
          <w:color w:val="000000"/>
          <w:szCs w:val="24"/>
          <w:lang w:val="ru-RU"/>
        </w:rPr>
        <w:t>РЕДВИЖНАЯ ВЫСТАВКА. ЗНАЧКИ.</w:t>
      </w:r>
    </w:p>
    <w:p w:rsidR="0086429A" w:rsidRPr="00F375CD" w:rsidRDefault="0032377E" w:rsidP="00F375CD">
      <w:pPr>
        <w:pStyle w:val="a3"/>
        <w:tabs>
          <w:tab w:val="left" w:pos="4820"/>
        </w:tabs>
        <w:jc w:val="center"/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.</w:t>
      </w:r>
    </w:p>
    <w:p w:rsidR="00865DC4" w:rsidRPr="00F375CD" w:rsidRDefault="00CD524E" w:rsidP="00CD524E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       </w:t>
      </w:r>
      <w:r w:rsidR="0086429A" w:rsidRPr="00F375CD">
        <w:rPr>
          <w:rFonts w:ascii="Times New Roman" w:hAnsi="Times New Roman"/>
          <w:color w:val="000000"/>
          <w:szCs w:val="24"/>
          <w:lang w:val="ru-RU"/>
        </w:rPr>
        <w:t xml:space="preserve">Ежегодно на Святках школьный музей проводит </w:t>
      </w:r>
      <w:r w:rsidR="00906DEF" w:rsidRPr="00F375CD">
        <w:rPr>
          <w:rFonts w:ascii="Times New Roman" w:hAnsi="Times New Roman"/>
          <w:color w:val="000000"/>
          <w:szCs w:val="24"/>
          <w:lang w:val="ru-RU"/>
        </w:rPr>
        <w:t xml:space="preserve">передвижную </w:t>
      </w:r>
      <w:r w:rsidR="0086429A" w:rsidRPr="00F375CD">
        <w:rPr>
          <w:rFonts w:ascii="Times New Roman" w:hAnsi="Times New Roman"/>
          <w:color w:val="000000"/>
          <w:szCs w:val="24"/>
          <w:lang w:val="ru-RU"/>
        </w:rPr>
        <w:t xml:space="preserve">выставку в рекреации 4-го этажа для всех учащихся с 1-го по 11 класс. В этом году была выставка значков из цикла «Мир наших увлечений». Выставка была не только о значках. Были представлены коллекции костюмных кукол С.В. Сикачёвой, колокольчиков В. А. Кокиной, тетрадь местных частушек А. И. Думчевой, родословная на 206 </w:t>
      </w:r>
      <w:r w:rsidR="00906DEF" w:rsidRPr="00F375CD">
        <w:rPr>
          <w:rFonts w:ascii="Times New Roman" w:hAnsi="Times New Roman"/>
          <w:color w:val="000000"/>
          <w:szCs w:val="24"/>
          <w:lang w:val="ru-RU"/>
        </w:rPr>
        <w:t>родственников с портретами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906DEF" w:rsidRPr="00F375CD">
        <w:rPr>
          <w:rFonts w:ascii="Times New Roman" w:hAnsi="Times New Roman"/>
          <w:color w:val="000000"/>
          <w:szCs w:val="24"/>
          <w:lang w:val="ru-RU"/>
        </w:rPr>
        <w:t>и</w:t>
      </w:r>
      <w:r w:rsidR="00865DC4" w:rsidRPr="00F375CD">
        <w:rPr>
          <w:rFonts w:ascii="Times New Roman" w:hAnsi="Times New Roman"/>
          <w:color w:val="000000"/>
          <w:szCs w:val="24"/>
          <w:lang w:val="ru-RU"/>
        </w:rPr>
        <w:t xml:space="preserve"> брошюра «Горетовские рассказы»</w:t>
      </w:r>
      <w:r w:rsidR="00906DEF" w:rsidRPr="00F375CD">
        <w:rPr>
          <w:rFonts w:ascii="Times New Roman" w:hAnsi="Times New Roman"/>
          <w:color w:val="000000"/>
          <w:szCs w:val="24"/>
          <w:lang w:val="ru-RU"/>
        </w:rPr>
        <w:t xml:space="preserve"> Н. И. Бурмистрова</w:t>
      </w:r>
      <w:r w:rsidR="00865DC4" w:rsidRPr="00F375CD">
        <w:rPr>
          <w:rFonts w:ascii="Times New Roman" w:hAnsi="Times New Roman"/>
          <w:color w:val="000000"/>
          <w:szCs w:val="24"/>
          <w:lang w:val="ru-RU"/>
        </w:rPr>
        <w:t>, библиотека повара</w:t>
      </w:r>
      <w:r w:rsidR="008E037D" w:rsidRPr="00F375CD">
        <w:rPr>
          <w:rFonts w:ascii="Times New Roman" w:hAnsi="Times New Roman"/>
          <w:color w:val="000000"/>
          <w:szCs w:val="24"/>
          <w:lang w:val="ru-RU"/>
        </w:rPr>
        <w:t xml:space="preserve"> из книг</w:t>
      </w:r>
      <w:r w:rsidR="00865DC4" w:rsidRPr="00F375CD">
        <w:rPr>
          <w:rFonts w:ascii="Times New Roman" w:hAnsi="Times New Roman"/>
          <w:color w:val="000000"/>
          <w:szCs w:val="24"/>
          <w:lang w:val="ru-RU"/>
        </w:rPr>
        <w:t xml:space="preserve"> А. П. Ананьевой.</w:t>
      </w:r>
    </w:p>
    <w:p w:rsidR="00C23AE5" w:rsidRPr="00F375CD" w:rsidRDefault="00CD524E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>Но основой выставки являлись</w:t>
      </w:r>
      <w:r w:rsidR="00865DC4" w:rsidRPr="00F375CD">
        <w:rPr>
          <w:rFonts w:ascii="Times New Roman" w:hAnsi="Times New Roman"/>
          <w:color w:val="000000"/>
          <w:szCs w:val="24"/>
          <w:lang w:val="ru-RU"/>
        </w:rPr>
        <w:t xml:space="preserve"> всё-таки значки. Были представлены значки октябрятские, пионерские, комсомольские, значки о Ленине, о космосе и Гагарине, гербы городов России, города Золотого кольца России, коллекция значков к 1000-летию христианства, отдельная коллекция значков Великого Новгорода</w:t>
      </w:r>
      <w:r w:rsidR="00C23AE5" w:rsidRPr="00F375CD">
        <w:rPr>
          <w:rFonts w:ascii="Times New Roman" w:hAnsi="Times New Roman"/>
          <w:color w:val="000000"/>
          <w:szCs w:val="24"/>
          <w:lang w:val="ru-RU"/>
        </w:rPr>
        <w:t>, технические достижения – самолёты, автомобили, мосты, электростанции , космические корабли, политические события – съезды, конференции, форумы, фестивали. Были представлены значки-награды, знаки отличия и даже детские значки – брошки.</w:t>
      </w:r>
    </w:p>
    <w:p w:rsidR="00B7098C" w:rsidRPr="00F375CD" w:rsidRDefault="00C23AE5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lastRenderedPageBreak/>
        <w:t>Следует сказать, что наша выставка была не только о значках, она – о счастье. Главное в жизни, конечно, труд, труд необходимый и обязательный, иногда тяжёлый</w:t>
      </w:r>
      <w:r w:rsidR="00B7098C" w:rsidRPr="00F375CD">
        <w:rPr>
          <w:rFonts w:ascii="Times New Roman" w:hAnsi="Times New Roman"/>
          <w:color w:val="000000"/>
          <w:szCs w:val="24"/>
          <w:lang w:val="ru-RU"/>
        </w:rPr>
        <w:t>. Но есть ещё и отдых, досуг, где человек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B7098C" w:rsidRPr="00F375CD">
        <w:rPr>
          <w:rFonts w:ascii="Times New Roman" w:hAnsi="Times New Roman"/>
          <w:color w:val="000000"/>
          <w:szCs w:val="24"/>
          <w:lang w:val="ru-RU"/>
        </w:rPr>
        <w:t>восстанавливает силы. Досуг не менее важен, чем труд.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906DEF" w:rsidRPr="00F375CD">
        <w:rPr>
          <w:rFonts w:ascii="Times New Roman" w:hAnsi="Times New Roman"/>
          <w:color w:val="000000"/>
          <w:szCs w:val="24"/>
          <w:lang w:val="ru-RU"/>
        </w:rPr>
        <w:t>Досуг доставляет человеку</w:t>
      </w:r>
      <w:r w:rsidR="00B7098C" w:rsidRPr="00F375CD">
        <w:rPr>
          <w:rFonts w:ascii="Times New Roman" w:hAnsi="Times New Roman"/>
          <w:color w:val="000000"/>
          <w:szCs w:val="24"/>
          <w:lang w:val="ru-RU"/>
        </w:rPr>
        <w:t xml:space="preserve"> счастье, радость, удовольствие. Кто-то выращивает розы или кактусы, кто-то коллекционирует бабочек, марки, книги… Любимое занятие делает человека счастливым!</w:t>
      </w:r>
    </w:p>
    <w:p w:rsidR="00B7098C" w:rsidRPr="00F375CD" w:rsidRDefault="00B7098C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Школьный народ выставку одобрил</w:t>
      </w:r>
      <w:r w:rsidR="00906DEF" w:rsidRPr="00F375CD">
        <w:rPr>
          <w:rFonts w:ascii="Times New Roman" w:hAnsi="Times New Roman"/>
          <w:color w:val="000000"/>
          <w:szCs w:val="24"/>
          <w:lang w:val="ru-RU"/>
        </w:rPr>
        <w:t>, вкусы разделились, кому то понравились спортивные значки, а кому то портреты поэтов и писателей. Ящик с отзывами был переполнен, равнодушных не было.</w:t>
      </w:r>
      <w:r w:rsidR="0032377E" w:rsidRPr="00F375CD">
        <w:rPr>
          <w:rFonts w:ascii="Times New Roman" w:hAnsi="Times New Roman"/>
          <w:color w:val="000000"/>
          <w:szCs w:val="24"/>
          <w:lang w:val="ru-RU"/>
        </w:rPr>
        <w:t xml:space="preserve"> Каждый размечтался о собственной</w:t>
      </w:r>
      <w:r w:rsidR="00D941F9" w:rsidRPr="00F375CD">
        <w:rPr>
          <w:rFonts w:ascii="Times New Roman" w:hAnsi="Times New Roman"/>
          <w:color w:val="000000"/>
          <w:szCs w:val="24"/>
          <w:lang w:val="ru-RU"/>
        </w:rPr>
        <w:t xml:space="preserve"> коллекции!</w:t>
      </w:r>
    </w:p>
    <w:p w:rsidR="00FA09AE" w:rsidRPr="00F375CD" w:rsidRDefault="00F375C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A09AE" w:rsidRPr="00F375CD">
        <w:rPr>
          <w:rFonts w:ascii="Times New Roman" w:hAnsi="Times New Roman"/>
          <w:color w:val="000000"/>
          <w:szCs w:val="24"/>
          <w:lang w:val="ru-RU"/>
        </w:rPr>
        <w:br/>
      </w:r>
    </w:p>
    <w:p w:rsidR="00265D44" w:rsidRDefault="00644FCF" w:rsidP="00F375CD">
      <w:pPr>
        <w:pStyle w:val="a3"/>
        <w:tabs>
          <w:tab w:val="left" w:pos="4820"/>
        </w:tabs>
        <w:ind w:firstLine="0"/>
        <w:jc w:val="center"/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МИТРОФ</w:t>
      </w:r>
      <w:r w:rsidR="00CD524E">
        <w:rPr>
          <w:rFonts w:ascii="Times New Roman" w:hAnsi="Times New Roman"/>
          <w:color w:val="000000"/>
          <w:szCs w:val="24"/>
          <w:lang w:val="ru-RU"/>
        </w:rPr>
        <w:t>АН ИВАНОВИЧ СЕЛИЩЕНСКИЙ –</w:t>
      </w:r>
    </w:p>
    <w:p w:rsidR="00CD524E" w:rsidRDefault="00CD524E" w:rsidP="00F375CD">
      <w:pPr>
        <w:pStyle w:val="a3"/>
        <w:tabs>
          <w:tab w:val="left" w:pos="4820"/>
        </w:tabs>
        <w:ind w:firstLine="0"/>
        <w:jc w:val="center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                     ЭНЦИКЛОПЕДИСТ И ГЕОГРАФ.</w:t>
      </w:r>
    </w:p>
    <w:p w:rsidR="00F234AF" w:rsidRPr="00F375CD" w:rsidRDefault="00CD524E" w:rsidP="00CD524E">
      <w:pPr>
        <w:pStyle w:val="a3"/>
        <w:tabs>
          <w:tab w:val="left" w:pos="4820"/>
        </w:tabs>
        <w:ind w:firstLine="0"/>
        <w:rPr>
          <w:rFonts w:ascii="Times New Roman" w:hAnsi="Times New Roman"/>
          <w:i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                         </w:t>
      </w:r>
      <w:r w:rsidR="00F375CD" w:rsidRPr="00F375CD">
        <w:rPr>
          <w:rFonts w:ascii="Times New Roman" w:hAnsi="Times New Roman"/>
          <w:i/>
          <w:color w:val="000000"/>
          <w:szCs w:val="24"/>
          <w:lang w:val="ru-RU"/>
        </w:rPr>
        <w:t xml:space="preserve"> </w:t>
      </w:r>
      <w:r w:rsidR="00265D44" w:rsidRPr="00F375CD">
        <w:rPr>
          <w:rFonts w:ascii="Times New Roman" w:hAnsi="Times New Roman"/>
          <w:i/>
          <w:color w:val="000000"/>
          <w:szCs w:val="24"/>
          <w:lang w:val="ru-RU"/>
        </w:rPr>
        <w:t>(по итогам научно-краеведческого поиска музея)</w:t>
      </w:r>
    </w:p>
    <w:p w:rsidR="00265D44" w:rsidRPr="00F375CD" w:rsidRDefault="00265D44" w:rsidP="00F375CD">
      <w:pPr>
        <w:pStyle w:val="a3"/>
        <w:tabs>
          <w:tab w:val="left" w:pos="4820"/>
        </w:tabs>
        <w:ind w:left="3828"/>
        <w:rPr>
          <w:rFonts w:ascii="Times New Roman" w:hAnsi="Times New Roman"/>
          <w:color w:val="000000"/>
          <w:szCs w:val="24"/>
          <w:lang w:val="ru-RU"/>
        </w:rPr>
      </w:pPr>
    </w:p>
    <w:p w:rsidR="001045C2" w:rsidRPr="00F375CD" w:rsidRDefault="00F234AF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Есть</w:t>
      </w:r>
      <w:r w:rsidR="00E517F2" w:rsidRPr="00F375CD">
        <w:rPr>
          <w:rFonts w:ascii="Times New Roman" w:hAnsi="Times New Roman"/>
          <w:color w:val="000000"/>
          <w:szCs w:val="24"/>
          <w:lang w:val="ru-RU"/>
        </w:rPr>
        <w:t xml:space="preserve"> в Анд</w:t>
      </w:r>
      <w:r w:rsidRPr="00F375CD">
        <w:rPr>
          <w:rFonts w:ascii="Times New Roman" w:hAnsi="Times New Roman"/>
          <w:color w:val="000000"/>
          <w:szCs w:val="24"/>
          <w:lang w:val="ru-RU"/>
        </w:rPr>
        <w:t>реевке у Спасского храма с его северной стороны захоронение с этим именем на плите.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C1EF1">
        <w:rPr>
          <w:rFonts w:ascii="Times New Roman" w:hAnsi="Times New Roman"/>
          <w:color w:val="000000"/>
          <w:szCs w:val="24"/>
          <w:lang w:val="ru-RU"/>
        </w:rPr>
        <w:t xml:space="preserve">Школьный музей 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решил провести краеведческий поиск</w:t>
      </w:r>
      <w:r w:rsidR="00F47FBC" w:rsidRPr="00F375CD">
        <w:rPr>
          <w:rFonts w:ascii="Times New Roman" w:hAnsi="Times New Roman"/>
          <w:color w:val="000000"/>
          <w:szCs w:val="24"/>
          <w:lang w:val="ru-RU"/>
        </w:rPr>
        <w:t xml:space="preserve"> – кто этот человек, когда он жил, чем занимался в жизни, ведь людей с такой фамилией в настоящее время в Андреевке не проживает. И вот что нам удалось узнать.</w:t>
      </w:r>
    </w:p>
    <w:p w:rsidR="00037E02" w:rsidRPr="00F375CD" w:rsidRDefault="00E517F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Селищенский М. И. ,(1878 </w:t>
      </w:r>
      <w:r w:rsidR="00E47886" w:rsidRPr="00F375CD">
        <w:rPr>
          <w:rFonts w:ascii="Times New Roman" w:hAnsi="Times New Roman"/>
          <w:color w:val="000000"/>
          <w:szCs w:val="24"/>
          <w:lang w:val="ru-RU"/>
        </w:rPr>
        <w:t>-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47886" w:rsidRPr="00F375CD">
        <w:rPr>
          <w:rFonts w:ascii="Times New Roman" w:hAnsi="Times New Roman"/>
          <w:color w:val="000000"/>
          <w:szCs w:val="24"/>
          <w:lang w:val="ru-RU"/>
        </w:rPr>
        <w:t>1944гг.) родился в семье священнослужителя.</w:t>
      </w:r>
      <w:r w:rsidR="00F01629" w:rsidRPr="00F375CD">
        <w:rPr>
          <w:rFonts w:ascii="Times New Roman" w:hAnsi="Times New Roman"/>
          <w:color w:val="000000"/>
          <w:szCs w:val="24"/>
          <w:lang w:val="ru-RU"/>
        </w:rPr>
        <w:t xml:space="preserve"> Был личностью неординарной. В своё время сбежал из духовной семинарии, где учился по настоянию отца.</w:t>
      </w:r>
      <w:r w:rsidR="00E47886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01629" w:rsidRPr="00F375CD">
        <w:rPr>
          <w:rFonts w:ascii="Times New Roman" w:hAnsi="Times New Roman"/>
          <w:color w:val="000000"/>
          <w:szCs w:val="24"/>
          <w:lang w:val="ru-RU"/>
        </w:rPr>
        <w:t>Поступил в МГУ на географический</w:t>
      </w:r>
      <w:r w:rsidR="004724AC" w:rsidRPr="00F375CD">
        <w:rPr>
          <w:rFonts w:ascii="Times New Roman" w:hAnsi="Times New Roman"/>
          <w:color w:val="000000"/>
          <w:szCs w:val="24"/>
          <w:lang w:val="ru-RU"/>
        </w:rPr>
        <w:t xml:space="preserve"> факультет.</w:t>
      </w:r>
      <w:r w:rsidR="00644FCF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01629" w:rsidRPr="00F375CD">
        <w:rPr>
          <w:rFonts w:ascii="Times New Roman" w:hAnsi="Times New Roman"/>
          <w:color w:val="000000"/>
          <w:szCs w:val="24"/>
          <w:lang w:val="ru-RU"/>
        </w:rPr>
        <w:t xml:space="preserve">Учился в Сорбонне. Знал семь </w:t>
      </w:r>
      <w:r w:rsidR="00037E02" w:rsidRPr="00F375CD">
        <w:rPr>
          <w:rFonts w:ascii="Times New Roman" w:hAnsi="Times New Roman"/>
          <w:color w:val="000000"/>
          <w:szCs w:val="24"/>
          <w:lang w:val="ru-RU"/>
        </w:rPr>
        <w:t>европейских языков. П</w:t>
      </w:r>
      <w:r w:rsidR="00E47886" w:rsidRPr="00F375CD">
        <w:rPr>
          <w:rFonts w:ascii="Times New Roman" w:hAnsi="Times New Roman"/>
          <w:color w:val="000000"/>
          <w:szCs w:val="24"/>
          <w:lang w:val="ru-RU"/>
        </w:rPr>
        <w:t>реподавал</w:t>
      </w:r>
      <w:r w:rsidR="00037E02" w:rsidRPr="00F375CD">
        <w:rPr>
          <w:rFonts w:ascii="Times New Roman" w:hAnsi="Times New Roman"/>
          <w:color w:val="000000"/>
          <w:szCs w:val="24"/>
          <w:lang w:val="ru-RU"/>
        </w:rPr>
        <w:t xml:space="preserve"> в МГУ</w:t>
      </w:r>
      <w:r w:rsidR="00E47886" w:rsidRPr="00F375CD">
        <w:rPr>
          <w:rFonts w:ascii="Times New Roman" w:hAnsi="Times New Roman"/>
          <w:color w:val="000000"/>
          <w:szCs w:val="24"/>
          <w:lang w:val="ru-RU"/>
        </w:rPr>
        <w:t xml:space="preserve"> первые десять леи Советской власти. Профессор МГУ и один из ведущих</w:t>
      </w:r>
      <w:r w:rsidR="00BB230A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47886" w:rsidRPr="00F375CD">
        <w:rPr>
          <w:rFonts w:ascii="Times New Roman" w:hAnsi="Times New Roman"/>
          <w:color w:val="000000"/>
          <w:szCs w:val="24"/>
          <w:lang w:val="ru-RU"/>
        </w:rPr>
        <w:t>сотрудников Первой Советской энциклопедии по отделу географии</w:t>
      </w:r>
      <w:r w:rsidR="00BB230A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47886" w:rsidRPr="00F375CD">
        <w:rPr>
          <w:rFonts w:ascii="Times New Roman" w:hAnsi="Times New Roman"/>
          <w:color w:val="000000"/>
          <w:szCs w:val="24"/>
          <w:lang w:val="ru-RU"/>
        </w:rPr>
        <w:t>(тома3 – 14), заведующий отделом картографии, автор Всемирного атласа.</w:t>
      </w:r>
    </w:p>
    <w:p w:rsidR="003A3890" w:rsidRPr="00F375CD" w:rsidRDefault="00037E0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По данным московского справочника на 1926 год</w:t>
      </w:r>
      <w:r w:rsidR="00E47886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проживал в Москве в Оболенском переулке, д</w:t>
      </w:r>
      <w:r w:rsidR="00B67164" w:rsidRPr="00F375CD">
        <w:rPr>
          <w:rFonts w:ascii="Times New Roman" w:hAnsi="Times New Roman"/>
          <w:color w:val="000000"/>
          <w:szCs w:val="24"/>
          <w:lang w:val="ru-RU"/>
        </w:rPr>
        <w:t xml:space="preserve">ом 19, квартира 25 – профессор </w:t>
      </w:r>
      <w:r w:rsidRPr="00F375CD">
        <w:rPr>
          <w:rFonts w:ascii="Times New Roman" w:hAnsi="Times New Roman"/>
          <w:color w:val="000000"/>
          <w:szCs w:val="24"/>
          <w:lang w:val="ru-RU"/>
        </w:rPr>
        <w:t>Ц</w:t>
      </w:r>
      <w:r w:rsidR="003C1EF1">
        <w:rPr>
          <w:rFonts w:ascii="Times New Roman" w:hAnsi="Times New Roman"/>
          <w:color w:val="000000"/>
          <w:szCs w:val="24"/>
          <w:lang w:val="ru-RU"/>
        </w:rPr>
        <w:t>ентр</w:t>
      </w:r>
      <w:proofErr w:type="gramStart"/>
      <w:r w:rsidRPr="00F375CD">
        <w:rPr>
          <w:rFonts w:ascii="Times New Roman" w:hAnsi="Times New Roman"/>
          <w:color w:val="000000"/>
          <w:szCs w:val="24"/>
          <w:lang w:val="ru-RU"/>
        </w:rPr>
        <w:t>.</w:t>
      </w:r>
      <w:proofErr w:type="gramEnd"/>
      <w:r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proofErr w:type="gramStart"/>
      <w:r w:rsidRPr="00F375CD">
        <w:rPr>
          <w:rFonts w:ascii="Times New Roman" w:hAnsi="Times New Roman"/>
          <w:color w:val="000000"/>
          <w:szCs w:val="24"/>
          <w:lang w:val="ru-RU"/>
        </w:rPr>
        <w:t>ш</w:t>
      </w:r>
      <w:proofErr w:type="gramEnd"/>
      <w:r w:rsidRPr="00F375CD">
        <w:rPr>
          <w:rFonts w:ascii="Times New Roman" w:hAnsi="Times New Roman"/>
          <w:color w:val="000000"/>
          <w:szCs w:val="24"/>
          <w:lang w:val="ru-RU"/>
        </w:rPr>
        <w:t>кола профдвижения; затем квартира №29 – М.</w:t>
      </w:r>
      <w:r w:rsidR="00E517F2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И.</w:t>
      </w:r>
      <w:r w:rsidR="00E517F2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lastRenderedPageBreak/>
        <w:t>Селищенский, профессор, Рабфак им. Бухарина. В 1929г. переехал с семьёй в</w:t>
      </w:r>
      <w:r w:rsidR="003C1EF1">
        <w:rPr>
          <w:rFonts w:ascii="Times New Roman" w:hAnsi="Times New Roman"/>
          <w:color w:val="000000"/>
          <w:szCs w:val="24"/>
          <w:lang w:val="ru-RU"/>
        </w:rPr>
        <w:t xml:space="preserve"> пос. 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Крюково.</w:t>
      </w:r>
    </w:p>
    <w:p w:rsidR="003A3890" w:rsidRPr="00F375CD" w:rsidRDefault="00F375CD" w:rsidP="004724AC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37E02" w:rsidRPr="00F375CD">
        <w:rPr>
          <w:rFonts w:ascii="Times New Roman" w:hAnsi="Times New Roman"/>
          <w:color w:val="000000"/>
          <w:szCs w:val="24"/>
          <w:lang w:val="ru-RU"/>
        </w:rPr>
        <w:t>В 1930г. был</w:t>
      </w: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4F49AF" w:rsidRPr="00F375CD">
        <w:rPr>
          <w:rFonts w:ascii="Times New Roman" w:hAnsi="Times New Roman"/>
          <w:color w:val="000000"/>
          <w:szCs w:val="24"/>
          <w:lang w:val="ru-RU"/>
        </w:rPr>
        <w:t>репрессирован,</w:t>
      </w:r>
      <w:r w:rsidR="004724AC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BB230A" w:rsidRPr="00F375CD">
        <w:rPr>
          <w:rFonts w:ascii="Times New Roman" w:hAnsi="Times New Roman"/>
          <w:color w:val="000000"/>
          <w:szCs w:val="24"/>
          <w:lang w:val="ru-RU"/>
        </w:rPr>
        <w:t>уволе</w:t>
      </w:r>
      <w:r w:rsidR="004F49AF" w:rsidRPr="00F375CD">
        <w:rPr>
          <w:rFonts w:ascii="Times New Roman" w:hAnsi="Times New Roman"/>
          <w:color w:val="000000"/>
          <w:szCs w:val="24"/>
          <w:lang w:val="ru-RU"/>
        </w:rPr>
        <w:t>н из МГУ, исключён из штата БСЭ и сослан в Ташкент без права переписки. В 1936г он вернулся из ссылки</w:t>
      </w:r>
      <w:r w:rsidR="00BB230A" w:rsidRPr="00F375CD">
        <w:rPr>
          <w:rFonts w:ascii="Times New Roman" w:hAnsi="Times New Roman"/>
          <w:color w:val="000000"/>
          <w:szCs w:val="24"/>
          <w:lang w:val="ru-RU"/>
        </w:rPr>
        <w:t>, но</w:t>
      </w:r>
      <w:r w:rsidR="004F49AF" w:rsidRPr="00F375CD">
        <w:rPr>
          <w:rFonts w:ascii="Times New Roman" w:hAnsi="Times New Roman"/>
          <w:color w:val="000000"/>
          <w:szCs w:val="24"/>
          <w:lang w:val="ru-RU"/>
        </w:rPr>
        <w:t xml:space="preserve"> работать разрешили только в Твери (кафедра социально-экономической географии и территориального планирования Тверского университета). Когда началась война, семья эвакуировалась</w:t>
      </w: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4F49AF" w:rsidRPr="00F375CD">
        <w:rPr>
          <w:rFonts w:ascii="Times New Roman" w:hAnsi="Times New Roman"/>
          <w:color w:val="000000"/>
          <w:szCs w:val="24"/>
          <w:lang w:val="ru-RU"/>
        </w:rPr>
        <w:t xml:space="preserve">вначале в </w:t>
      </w:r>
      <w:r w:rsidR="003C1EF1">
        <w:rPr>
          <w:rFonts w:ascii="Times New Roman" w:hAnsi="Times New Roman"/>
          <w:color w:val="000000"/>
          <w:szCs w:val="24"/>
          <w:lang w:val="ru-RU"/>
        </w:rPr>
        <w:t xml:space="preserve">г. </w:t>
      </w:r>
      <w:r w:rsidR="004F49AF" w:rsidRPr="00F375CD">
        <w:rPr>
          <w:rFonts w:ascii="Times New Roman" w:hAnsi="Times New Roman"/>
          <w:color w:val="000000"/>
          <w:szCs w:val="24"/>
          <w:lang w:val="ru-RU"/>
        </w:rPr>
        <w:t xml:space="preserve">Горький, а уже оттуда в </w:t>
      </w:r>
      <w:r w:rsidR="003C1EF1">
        <w:rPr>
          <w:rFonts w:ascii="Times New Roman" w:hAnsi="Times New Roman"/>
          <w:color w:val="000000"/>
          <w:szCs w:val="24"/>
          <w:lang w:val="ru-RU"/>
        </w:rPr>
        <w:t xml:space="preserve">г. </w:t>
      </w:r>
      <w:proofErr w:type="spellStart"/>
      <w:r w:rsidR="004F49AF" w:rsidRPr="00F375CD">
        <w:rPr>
          <w:rFonts w:ascii="Times New Roman" w:hAnsi="Times New Roman"/>
          <w:color w:val="000000"/>
          <w:szCs w:val="24"/>
          <w:lang w:val="ru-RU"/>
        </w:rPr>
        <w:t>Молотовск</w:t>
      </w:r>
      <w:proofErr w:type="spellEnd"/>
      <w:r w:rsidR="004F49AF" w:rsidRPr="00F375CD">
        <w:rPr>
          <w:rFonts w:ascii="Times New Roman" w:hAnsi="Times New Roman"/>
          <w:color w:val="000000"/>
          <w:szCs w:val="24"/>
          <w:lang w:val="ru-RU"/>
        </w:rPr>
        <w:t xml:space="preserve"> (ныне</w:t>
      </w:r>
      <w:r w:rsidR="003C1EF1">
        <w:rPr>
          <w:rFonts w:ascii="Times New Roman" w:hAnsi="Times New Roman"/>
          <w:color w:val="000000"/>
          <w:szCs w:val="24"/>
          <w:lang w:val="ru-RU"/>
        </w:rPr>
        <w:t xml:space="preserve"> г. </w:t>
      </w:r>
      <w:r w:rsidR="004F49AF" w:rsidRPr="00F375CD">
        <w:rPr>
          <w:rFonts w:ascii="Times New Roman" w:hAnsi="Times New Roman"/>
          <w:color w:val="000000"/>
          <w:szCs w:val="24"/>
          <w:lang w:val="ru-RU"/>
        </w:rPr>
        <w:t xml:space="preserve"> Нолинск)</w:t>
      </w:r>
      <w:r w:rsidR="003A3890" w:rsidRPr="00F375CD">
        <w:rPr>
          <w:rFonts w:ascii="Times New Roman" w:hAnsi="Times New Roman"/>
          <w:color w:val="000000"/>
          <w:szCs w:val="24"/>
          <w:lang w:val="ru-RU"/>
        </w:rPr>
        <w:t>. В</w:t>
      </w:r>
      <w:r w:rsidR="003C1EF1">
        <w:rPr>
          <w:rFonts w:ascii="Times New Roman" w:hAnsi="Times New Roman"/>
          <w:color w:val="000000"/>
          <w:szCs w:val="24"/>
          <w:lang w:val="ru-RU"/>
        </w:rPr>
        <w:t xml:space="preserve"> пос. </w:t>
      </w:r>
      <w:r w:rsidR="003A3890" w:rsidRPr="00F375CD">
        <w:rPr>
          <w:rFonts w:ascii="Times New Roman" w:hAnsi="Times New Roman"/>
          <w:color w:val="000000"/>
          <w:szCs w:val="24"/>
          <w:lang w:val="ru-RU"/>
        </w:rPr>
        <w:t xml:space="preserve"> Крюково вернулись в 1943г.</w:t>
      </w:r>
    </w:p>
    <w:p w:rsidR="00F47FBC" w:rsidRPr="00F375CD" w:rsidRDefault="003A3890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М.И. Селищенский у</w:t>
      </w:r>
      <w:r w:rsidR="00BB230A" w:rsidRPr="00F375CD">
        <w:rPr>
          <w:rFonts w:ascii="Times New Roman" w:hAnsi="Times New Roman"/>
          <w:color w:val="000000"/>
          <w:szCs w:val="24"/>
          <w:lang w:val="ru-RU"/>
        </w:rPr>
        <w:t>мер во время войны в 1944г</w:t>
      </w:r>
      <w:r w:rsidR="00F01629" w:rsidRPr="00F375CD">
        <w:rPr>
          <w:rFonts w:ascii="Times New Roman" w:hAnsi="Times New Roman"/>
          <w:color w:val="000000"/>
          <w:szCs w:val="24"/>
          <w:lang w:val="ru-RU"/>
        </w:rPr>
        <w:t>.</w:t>
      </w:r>
      <w:r w:rsidR="00BB230A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3A3890" w:rsidRPr="00F375CD" w:rsidRDefault="003A3890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Жена М. И. Селищенского, </w:t>
      </w:r>
      <w:r w:rsidR="004724AC" w:rsidRPr="00F375CD">
        <w:rPr>
          <w:rFonts w:ascii="Times New Roman" w:hAnsi="Times New Roman"/>
          <w:color w:val="000000"/>
          <w:szCs w:val="24"/>
          <w:lang w:val="ru-RU"/>
        </w:rPr>
        <w:t xml:space="preserve">Надежда Богатская, </w:t>
      </w:r>
      <w:r w:rsidRPr="00F375CD">
        <w:rPr>
          <w:rFonts w:ascii="Times New Roman" w:hAnsi="Times New Roman"/>
          <w:color w:val="000000"/>
          <w:szCs w:val="24"/>
          <w:lang w:val="ru-RU"/>
        </w:rPr>
        <w:t>овдовев, нашла работу учителя математики в Крюковской</w:t>
      </w:r>
      <w:r w:rsidR="007D4E19" w:rsidRPr="00F375CD">
        <w:rPr>
          <w:rFonts w:ascii="Times New Roman" w:hAnsi="Times New Roman"/>
          <w:color w:val="000000"/>
          <w:szCs w:val="24"/>
          <w:lang w:val="ru-RU"/>
        </w:rPr>
        <w:t xml:space="preserve"> железнодорожн</w:t>
      </w:r>
      <w:r w:rsidR="003C1EF1">
        <w:rPr>
          <w:rFonts w:ascii="Times New Roman" w:hAnsi="Times New Roman"/>
          <w:color w:val="000000"/>
          <w:szCs w:val="24"/>
          <w:lang w:val="ru-RU"/>
        </w:rPr>
        <w:t xml:space="preserve">ой школе. Детей было четверо, </w:t>
      </w:r>
      <w:r w:rsidR="007D4E19" w:rsidRPr="00F375CD">
        <w:rPr>
          <w:rFonts w:ascii="Times New Roman" w:hAnsi="Times New Roman"/>
          <w:color w:val="000000"/>
          <w:szCs w:val="24"/>
          <w:lang w:val="ru-RU"/>
        </w:rPr>
        <w:t xml:space="preserve"> все учились музыке, немецкому языку, все получили высшее образование. Жена дожила до 100 лет. Какое-то время в Зеленограде жила дочь Татьяна Митрофановна.</w:t>
      </w:r>
    </w:p>
    <w:p w:rsidR="00491A4B" w:rsidRPr="00F375CD" w:rsidRDefault="004724AC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В </w:t>
      </w:r>
      <w:r w:rsidR="00012F91" w:rsidRPr="00F375CD">
        <w:rPr>
          <w:rFonts w:ascii="Times New Roman" w:hAnsi="Times New Roman"/>
          <w:color w:val="000000"/>
          <w:szCs w:val="24"/>
          <w:lang w:val="ru-RU"/>
        </w:rPr>
        <w:t xml:space="preserve">печальной </w:t>
      </w:r>
      <w:r w:rsidRPr="00F375CD">
        <w:rPr>
          <w:rFonts w:ascii="Times New Roman" w:hAnsi="Times New Roman"/>
          <w:color w:val="000000"/>
          <w:szCs w:val="24"/>
          <w:lang w:val="ru-RU"/>
        </w:rPr>
        <w:t>статье «Крюково уходящее» А. Лаврентьева (газета «Сорок один» № 91 от 22.11.1994г.)</w:t>
      </w:r>
      <w:r w:rsidR="00012F91" w:rsidRPr="00F375CD">
        <w:rPr>
          <w:rFonts w:ascii="Times New Roman" w:hAnsi="Times New Roman"/>
          <w:color w:val="000000"/>
          <w:szCs w:val="24"/>
          <w:lang w:val="ru-RU"/>
        </w:rPr>
        <w:t xml:space="preserve"> есть фотография Н.</w:t>
      </w:r>
      <w:r w:rsidR="00644FCF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12F91" w:rsidRPr="00F375CD">
        <w:rPr>
          <w:rFonts w:ascii="Times New Roman" w:hAnsi="Times New Roman"/>
          <w:color w:val="000000"/>
          <w:szCs w:val="24"/>
          <w:lang w:val="ru-RU"/>
        </w:rPr>
        <w:t>Н.</w:t>
      </w:r>
      <w:r w:rsidR="00644FCF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12F91" w:rsidRPr="00F375CD">
        <w:rPr>
          <w:rFonts w:ascii="Times New Roman" w:hAnsi="Times New Roman"/>
          <w:color w:val="000000"/>
          <w:szCs w:val="24"/>
          <w:lang w:val="ru-RU"/>
        </w:rPr>
        <w:t>Богатской с дочерью И. Селищенской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12F91" w:rsidRPr="00F375CD">
        <w:rPr>
          <w:rFonts w:ascii="Times New Roman" w:hAnsi="Times New Roman"/>
          <w:color w:val="000000"/>
          <w:szCs w:val="24"/>
          <w:lang w:val="ru-RU"/>
        </w:rPr>
        <w:t>зимой у красивой веранды своего дома на улице 1-го Мая, дом № 95.</w:t>
      </w:r>
    </w:p>
    <w:p w:rsidR="001045C2" w:rsidRPr="00F375CD" w:rsidRDefault="00491A4B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При строительстве 16 и 18 микрорайонов г. Зеленограда от исторической части посёлка Крюково осталось лишь несколько кирпичных</w:t>
      </w:r>
      <w:r w:rsidR="0032377E" w:rsidRPr="00F375CD">
        <w:rPr>
          <w:rFonts w:ascii="Times New Roman" w:hAnsi="Times New Roman"/>
          <w:color w:val="000000"/>
          <w:szCs w:val="24"/>
          <w:lang w:val="ru-RU"/>
        </w:rPr>
        <w:t xml:space="preserve"> зданий. Исчезали частные дома и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окружающие их сады, улицы – Лесная, 1-го Мая, Некрасова, Школьная, Заовражная, Серова и др. Снесён был и дом Селищенских. Всем жителям было выделено жильё в </w:t>
      </w:r>
      <w:r w:rsidR="00E517F2" w:rsidRPr="00F375CD">
        <w:rPr>
          <w:rFonts w:ascii="Times New Roman" w:hAnsi="Times New Roman"/>
          <w:color w:val="000000"/>
          <w:szCs w:val="24"/>
          <w:lang w:val="ru-RU"/>
        </w:rPr>
        <w:t>многоэтажках</w:t>
      </w:r>
      <w:r w:rsidR="002E73BC" w:rsidRPr="00F375CD">
        <w:rPr>
          <w:rFonts w:ascii="Times New Roman" w:hAnsi="Times New Roman"/>
          <w:color w:val="000000"/>
          <w:szCs w:val="24"/>
          <w:lang w:val="ru-RU"/>
        </w:rPr>
        <w:t xml:space="preserve"> и дачные участки в Ложках. Но никакая квартира и дача долго не могла ослабить боль семьи об исчезнувшем родном доме в саду.</w:t>
      </w:r>
    </w:p>
    <w:p w:rsidR="00D952C6" w:rsidRPr="00F375CD" w:rsidRDefault="0032377E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В нашем школьном музее появились</w:t>
      </w:r>
      <w:r w:rsidR="00B85B42" w:rsidRPr="00F375CD">
        <w:rPr>
          <w:rFonts w:ascii="Times New Roman" w:hAnsi="Times New Roman"/>
          <w:color w:val="000000"/>
          <w:szCs w:val="24"/>
          <w:lang w:val="ru-RU"/>
        </w:rPr>
        <w:t xml:space="preserve"> материалы, </w:t>
      </w:r>
      <w:r w:rsidR="002E73BC" w:rsidRPr="00F375CD">
        <w:rPr>
          <w:rFonts w:ascii="Times New Roman" w:hAnsi="Times New Roman"/>
          <w:color w:val="000000"/>
          <w:szCs w:val="24"/>
          <w:lang w:val="ru-RU"/>
        </w:rPr>
        <w:t xml:space="preserve">свидетельствующие о важном научном вкладе М. И. </w:t>
      </w:r>
      <w:r w:rsidR="00B85B42" w:rsidRPr="00F375CD">
        <w:rPr>
          <w:rFonts w:ascii="Times New Roman" w:hAnsi="Times New Roman"/>
          <w:color w:val="000000"/>
          <w:szCs w:val="24"/>
          <w:lang w:val="ru-RU"/>
        </w:rPr>
        <w:t xml:space="preserve">Селищенского </w:t>
      </w:r>
      <w:r w:rsidR="00D952C6" w:rsidRPr="00F375CD">
        <w:rPr>
          <w:rFonts w:ascii="Times New Roman" w:hAnsi="Times New Roman"/>
          <w:color w:val="000000"/>
          <w:szCs w:val="24"/>
          <w:lang w:val="ru-RU"/>
        </w:rPr>
        <w:t>(</w:t>
      </w:r>
      <w:r w:rsidR="00B85B42" w:rsidRPr="00F375CD">
        <w:rPr>
          <w:rFonts w:ascii="Times New Roman" w:hAnsi="Times New Roman"/>
          <w:color w:val="000000"/>
          <w:szCs w:val="24"/>
          <w:lang w:val="ru-RU"/>
        </w:rPr>
        <w:t xml:space="preserve">в </w:t>
      </w:r>
      <w:r w:rsidR="00D952C6" w:rsidRPr="00F375CD">
        <w:rPr>
          <w:rFonts w:ascii="Times New Roman" w:hAnsi="Times New Roman"/>
          <w:color w:val="000000"/>
          <w:szCs w:val="24"/>
          <w:lang w:val="ru-RU"/>
        </w:rPr>
        <w:t>копии)</w:t>
      </w:r>
      <w:r w:rsidR="00B85B42" w:rsidRPr="00F375CD">
        <w:rPr>
          <w:rFonts w:ascii="Times New Roman" w:hAnsi="Times New Roman"/>
          <w:color w:val="000000"/>
          <w:szCs w:val="24"/>
          <w:lang w:val="ru-RU"/>
        </w:rPr>
        <w:t>:</w:t>
      </w:r>
    </w:p>
    <w:p w:rsidR="002E73BC" w:rsidRPr="00F375CD" w:rsidRDefault="00D952C6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а) Проф. Селищенский, «Географический атлас», АКЦ.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О-во «Сов. Энц», Москва, 1929г.; 75 стр.</w:t>
      </w:r>
    </w:p>
    <w:p w:rsidR="00D952C6" w:rsidRPr="003C1EF1" w:rsidRDefault="00D952C6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б) Проф. Селищенский</w:t>
      </w:r>
      <w:r w:rsidR="00644FCF" w:rsidRPr="00F375CD">
        <w:rPr>
          <w:rFonts w:ascii="Times New Roman" w:hAnsi="Times New Roman"/>
          <w:color w:val="000000"/>
          <w:szCs w:val="24"/>
          <w:lang w:val="ru-RU"/>
        </w:rPr>
        <w:t>,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«Бакинский нефтепромышленный район»</w:t>
      </w:r>
      <w:r w:rsidR="00B85B42" w:rsidRPr="00F375CD">
        <w:rPr>
          <w:rFonts w:ascii="Times New Roman" w:hAnsi="Times New Roman"/>
          <w:color w:val="000000"/>
          <w:szCs w:val="24"/>
          <w:lang w:val="ru-RU"/>
        </w:rPr>
        <w:t xml:space="preserve">, </w:t>
      </w:r>
      <w:r w:rsidR="00644FCF" w:rsidRPr="00F375CD">
        <w:rPr>
          <w:rFonts w:ascii="Times New Roman" w:hAnsi="Times New Roman"/>
          <w:color w:val="000000"/>
          <w:szCs w:val="24"/>
          <w:lang w:val="ru-RU"/>
        </w:rPr>
        <w:t xml:space="preserve">карта, </w:t>
      </w:r>
      <w:r w:rsidR="00B85B42" w:rsidRPr="00F375CD">
        <w:rPr>
          <w:rFonts w:ascii="Times New Roman" w:hAnsi="Times New Roman"/>
          <w:color w:val="000000"/>
          <w:szCs w:val="24"/>
          <w:lang w:val="ru-RU"/>
        </w:rPr>
        <w:t xml:space="preserve">БСЭ, том </w:t>
      </w:r>
      <w:r w:rsidR="00B85B42" w:rsidRPr="00F375CD">
        <w:rPr>
          <w:rFonts w:ascii="Times New Roman" w:hAnsi="Times New Roman"/>
          <w:color w:val="000000"/>
          <w:szCs w:val="24"/>
        </w:rPr>
        <w:t>IV</w:t>
      </w:r>
      <w:r w:rsidR="003C1EF1">
        <w:rPr>
          <w:rFonts w:ascii="Times New Roman" w:hAnsi="Times New Roman"/>
          <w:color w:val="000000"/>
          <w:szCs w:val="24"/>
          <w:lang w:val="ru-RU"/>
        </w:rPr>
        <w:t>.</w:t>
      </w:r>
    </w:p>
    <w:p w:rsidR="00B85B42" w:rsidRPr="00F375CD" w:rsidRDefault="00B85B4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lastRenderedPageBreak/>
        <w:t xml:space="preserve">в) фрагмент лекции </w:t>
      </w:r>
      <w:r w:rsidR="003C1EF1">
        <w:rPr>
          <w:rFonts w:ascii="Times New Roman" w:hAnsi="Times New Roman"/>
          <w:color w:val="000000"/>
          <w:szCs w:val="24"/>
          <w:lang w:val="ru-RU"/>
        </w:rPr>
        <w:t xml:space="preserve">о </w:t>
      </w:r>
      <w:proofErr w:type="spellStart"/>
      <w:r w:rsidR="003C1EF1">
        <w:rPr>
          <w:rFonts w:ascii="Times New Roman" w:hAnsi="Times New Roman"/>
          <w:color w:val="000000"/>
          <w:szCs w:val="24"/>
          <w:lang w:val="ru-RU"/>
        </w:rPr>
        <w:t>родиноведении</w:t>
      </w:r>
      <w:proofErr w:type="spellEnd"/>
      <w:r w:rsidR="003C1EF1">
        <w:rPr>
          <w:rFonts w:ascii="Times New Roman" w:hAnsi="Times New Roman"/>
          <w:color w:val="000000"/>
          <w:szCs w:val="24"/>
          <w:lang w:val="ru-RU"/>
        </w:rPr>
        <w:t xml:space="preserve"> как местной географии  </w:t>
      </w:r>
      <w:r w:rsidRPr="00F375CD">
        <w:rPr>
          <w:rFonts w:ascii="Times New Roman" w:hAnsi="Times New Roman"/>
          <w:color w:val="000000"/>
          <w:szCs w:val="24"/>
          <w:lang w:val="ru-RU"/>
        </w:rPr>
        <w:t>в Белорусском народном университете в Моск</w:t>
      </w:r>
      <w:r w:rsidR="003C1EF1">
        <w:rPr>
          <w:rFonts w:ascii="Times New Roman" w:hAnsi="Times New Roman"/>
          <w:color w:val="000000"/>
          <w:szCs w:val="24"/>
          <w:lang w:val="ru-RU"/>
        </w:rPr>
        <w:t>ве, лето 1918г.</w:t>
      </w:r>
    </w:p>
    <w:p w:rsidR="001045C2" w:rsidRPr="00F375CD" w:rsidRDefault="00E517F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Пока не удалось найти фотографию М.И. Селищенского,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На наши письма в Московский и Тверской университеты получен ответ, что архивные данные</w:t>
      </w:r>
      <w:r w:rsidR="00DE49E9" w:rsidRPr="00F375CD">
        <w:rPr>
          <w:rFonts w:ascii="Times New Roman" w:hAnsi="Times New Roman"/>
          <w:color w:val="000000"/>
          <w:szCs w:val="24"/>
          <w:lang w:val="ru-RU"/>
        </w:rPr>
        <w:t xml:space="preserve"> отсутствуют.</w:t>
      </w:r>
      <w:r w:rsidR="0093245F" w:rsidRPr="00F375CD">
        <w:rPr>
          <w:rFonts w:ascii="Times New Roman" w:hAnsi="Times New Roman"/>
          <w:color w:val="000000"/>
          <w:szCs w:val="24"/>
          <w:lang w:val="ru-RU"/>
        </w:rPr>
        <w:t xml:space="preserve"> Остаётся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93245F" w:rsidRPr="00F375CD">
        <w:rPr>
          <w:rFonts w:ascii="Times New Roman" w:hAnsi="Times New Roman"/>
          <w:color w:val="000000"/>
          <w:szCs w:val="24"/>
          <w:lang w:val="ru-RU"/>
        </w:rPr>
        <w:t>н</w:t>
      </w:r>
      <w:r w:rsidR="008E037D" w:rsidRPr="00F375CD">
        <w:rPr>
          <w:rFonts w:ascii="Times New Roman" w:hAnsi="Times New Roman"/>
          <w:color w:val="000000"/>
          <w:szCs w:val="24"/>
          <w:lang w:val="ru-RU"/>
        </w:rPr>
        <w:t>адежда на</w:t>
      </w:r>
      <w:r w:rsidR="0093245F" w:rsidRPr="00F375CD">
        <w:rPr>
          <w:rFonts w:ascii="Times New Roman" w:hAnsi="Times New Roman"/>
          <w:color w:val="000000"/>
          <w:szCs w:val="24"/>
          <w:lang w:val="ru-RU"/>
        </w:rPr>
        <w:t xml:space="preserve"> запрос в</w:t>
      </w:r>
      <w:r w:rsidR="008E037D" w:rsidRPr="00F375CD">
        <w:rPr>
          <w:rFonts w:ascii="Times New Roman" w:hAnsi="Times New Roman"/>
          <w:color w:val="000000"/>
          <w:szCs w:val="24"/>
          <w:lang w:val="ru-RU"/>
        </w:rPr>
        <w:t xml:space="preserve"> музей картографии и</w:t>
      </w:r>
      <w:r w:rsidR="003C1EF1">
        <w:rPr>
          <w:rFonts w:ascii="Times New Roman" w:hAnsi="Times New Roman"/>
          <w:color w:val="000000"/>
          <w:szCs w:val="24"/>
          <w:lang w:val="ru-RU"/>
        </w:rPr>
        <w:t xml:space="preserve">ли </w:t>
      </w:r>
      <w:r w:rsidR="008E037D" w:rsidRPr="00F375CD">
        <w:rPr>
          <w:rFonts w:ascii="Times New Roman" w:hAnsi="Times New Roman"/>
          <w:color w:val="000000"/>
          <w:szCs w:val="24"/>
          <w:lang w:val="ru-RU"/>
        </w:rPr>
        <w:t xml:space="preserve"> родственников.</w:t>
      </w:r>
    </w:p>
    <w:p w:rsidR="003C1EF1" w:rsidRDefault="001F4F2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Не перестаём</w:t>
      </w:r>
      <w:r w:rsidR="00DC1145" w:rsidRPr="00F375CD">
        <w:rPr>
          <w:rFonts w:ascii="Times New Roman" w:hAnsi="Times New Roman"/>
          <w:color w:val="000000"/>
          <w:szCs w:val="24"/>
          <w:lang w:val="ru-RU"/>
        </w:rPr>
        <w:t xml:space="preserve"> удивляться, каких удивительных людей издавна притягивала наша андреевская земля! Среди них и царский стольник И.</w:t>
      </w:r>
      <w:r w:rsidR="008E037D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DC1145" w:rsidRPr="00F375CD">
        <w:rPr>
          <w:rFonts w:ascii="Times New Roman" w:hAnsi="Times New Roman"/>
          <w:color w:val="000000"/>
          <w:szCs w:val="24"/>
          <w:lang w:val="ru-RU"/>
        </w:rPr>
        <w:t>Г.</w:t>
      </w:r>
      <w:r w:rsidR="008E037D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DC1145" w:rsidRPr="00F375CD">
        <w:rPr>
          <w:rFonts w:ascii="Times New Roman" w:hAnsi="Times New Roman"/>
          <w:color w:val="000000"/>
          <w:szCs w:val="24"/>
          <w:lang w:val="ru-RU"/>
        </w:rPr>
        <w:t>Неронов, и знаменитый историк Д.</w:t>
      </w:r>
      <w:r w:rsidR="008E037D"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DC1145" w:rsidRPr="00F375CD">
        <w:rPr>
          <w:rFonts w:ascii="Times New Roman" w:hAnsi="Times New Roman"/>
          <w:color w:val="000000"/>
          <w:szCs w:val="24"/>
          <w:lang w:val="ru-RU"/>
        </w:rPr>
        <w:t>И.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DC1145" w:rsidRPr="00F375CD">
        <w:rPr>
          <w:rFonts w:ascii="Times New Roman" w:hAnsi="Times New Roman"/>
          <w:color w:val="000000"/>
          <w:szCs w:val="24"/>
          <w:lang w:val="ru-RU"/>
        </w:rPr>
        <w:t>Иловайский, и выдающиеся учёные М. Я. Киттары и М. И. Селищенский, и московский городской голова</w:t>
      </w:r>
    </w:p>
    <w:p w:rsidR="001045C2" w:rsidRPr="00F375CD" w:rsidRDefault="00DC1145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К. В. Рукавишников, и </w:t>
      </w:r>
      <w:r w:rsidR="0093245F" w:rsidRPr="00F375CD">
        <w:rPr>
          <w:rFonts w:ascii="Times New Roman" w:hAnsi="Times New Roman"/>
          <w:color w:val="000000"/>
          <w:szCs w:val="24"/>
          <w:lang w:val="ru-RU"/>
        </w:rPr>
        <w:t>академик живописи В. Н. Яковлев!</w:t>
      </w:r>
    </w:p>
    <w:p w:rsidR="006748D9" w:rsidRPr="00F375CD" w:rsidRDefault="003C1EF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                                                                        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94551C" w:rsidRPr="00F375CD">
        <w:rPr>
          <w:rFonts w:ascii="Times New Roman" w:hAnsi="Times New Roman"/>
          <w:color w:val="000000"/>
          <w:szCs w:val="24"/>
          <w:lang w:val="ru-RU"/>
        </w:rPr>
        <w:t>Ананьева А. П.</w:t>
      </w:r>
    </w:p>
    <w:p w:rsidR="0094551C" w:rsidRPr="00F375CD" w:rsidRDefault="0094551C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6748D9" w:rsidRPr="00F375CD" w:rsidRDefault="00726F86" w:rsidP="0038469D">
      <w:pPr>
        <w:pStyle w:val="a3"/>
        <w:tabs>
          <w:tab w:val="left" w:pos="4820"/>
        </w:tabs>
        <w:jc w:val="center"/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ШКОЛЬНЫЕ</w:t>
      </w:r>
      <w:r w:rsidR="003C1EF1">
        <w:rPr>
          <w:rFonts w:ascii="Times New Roman" w:hAnsi="Times New Roman"/>
          <w:color w:val="000000"/>
          <w:szCs w:val="24"/>
          <w:lang w:val="ru-RU"/>
        </w:rPr>
        <w:t xml:space="preserve"> КРАЕВЕДЧЕСКИЕ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НОВОСТИ</w:t>
      </w:r>
      <w:r w:rsidR="006748D9" w:rsidRPr="00F375CD">
        <w:rPr>
          <w:rFonts w:ascii="Times New Roman" w:hAnsi="Times New Roman"/>
          <w:color w:val="000000"/>
          <w:szCs w:val="24"/>
          <w:lang w:val="ru-RU"/>
        </w:rPr>
        <w:t>.</w:t>
      </w:r>
    </w:p>
    <w:p w:rsidR="006748D9" w:rsidRPr="00F375CD" w:rsidRDefault="00726F86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1.</w:t>
      </w:r>
      <w:r w:rsidR="00CE1E01">
        <w:rPr>
          <w:rFonts w:ascii="Times New Roman" w:hAnsi="Times New Roman"/>
          <w:color w:val="000000"/>
          <w:szCs w:val="24"/>
          <w:lang w:val="ru-RU"/>
        </w:rPr>
        <w:t>Ученица 10</w:t>
      </w:r>
      <w:r w:rsidR="006748D9" w:rsidRPr="00F375CD">
        <w:rPr>
          <w:rFonts w:ascii="Times New Roman" w:hAnsi="Times New Roman"/>
          <w:color w:val="000000"/>
          <w:szCs w:val="24"/>
          <w:lang w:val="ru-RU"/>
        </w:rPr>
        <w:t xml:space="preserve"> класса Гладышева Ангелина в январе 2015г. приняла участие</w:t>
      </w:r>
      <w:r w:rsidR="00E23FE2" w:rsidRPr="00F375CD">
        <w:rPr>
          <w:rFonts w:ascii="Times New Roman" w:hAnsi="Times New Roman"/>
          <w:color w:val="000000"/>
          <w:szCs w:val="24"/>
          <w:lang w:val="ru-RU"/>
        </w:rPr>
        <w:t xml:space="preserve"> во</w:t>
      </w:r>
      <w:r w:rsidR="006748D9" w:rsidRPr="00F375CD">
        <w:rPr>
          <w:rFonts w:ascii="Times New Roman" w:hAnsi="Times New Roman"/>
          <w:color w:val="000000"/>
          <w:szCs w:val="24"/>
          <w:lang w:val="ru-RU"/>
        </w:rPr>
        <w:t xml:space="preserve"> Всероссийском дистанционном конкурсе с международным участием «Край родной, навек любимый», проводимом Центром современных образовательных</w:t>
      </w:r>
      <w:r w:rsidR="00E23FE2" w:rsidRPr="00F375CD">
        <w:rPr>
          <w:rFonts w:ascii="Times New Roman" w:hAnsi="Times New Roman"/>
          <w:color w:val="000000"/>
          <w:szCs w:val="24"/>
          <w:lang w:val="ru-RU"/>
        </w:rPr>
        <w:t xml:space="preserve"> технологий, стала победителем, получив диплом </w:t>
      </w:r>
      <w:r w:rsidR="00E23FE2" w:rsidRPr="00F375CD">
        <w:rPr>
          <w:rFonts w:ascii="Times New Roman" w:hAnsi="Times New Roman"/>
          <w:color w:val="000000"/>
          <w:szCs w:val="24"/>
        </w:rPr>
        <w:t>III</w:t>
      </w:r>
      <w:r w:rsidR="0094551C" w:rsidRPr="00F375CD">
        <w:rPr>
          <w:rFonts w:ascii="Times New Roman" w:hAnsi="Times New Roman"/>
          <w:color w:val="000000"/>
          <w:szCs w:val="24"/>
          <w:lang w:val="ru-RU"/>
        </w:rPr>
        <w:t xml:space="preserve"> степени (руководитель</w:t>
      </w:r>
      <w:r w:rsidR="00E23FE2" w:rsidRPr="00F375CD">
        <w:rPr>
          <w:rFonts w:ascii="Times New Roman" w:hAnsi="Times New Roman"/>
          <w:color w:val="000000"/>
          <w:szCs w:val="24"/>
          <w:lang w:val="ru-RU"/>
        </w:rPr>
        <w:t xml:space="preserve"> работы, учитель географии Карманова Л.С.). Тема работы – « Создание экскурсионного маршрута по достопримечательностям Андреевки». Работа включала теоретическую и практическую части, использовались материалы школьного музея, литература по краеведению, фотографии автора.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Старинный Спасский храм и градообразующее предприятие НПО «Стеклопластик», памятник учёному и меценату М. Я. Киттары и новая поликлиника, школьный музей и стадион, новые улицы и транспорт, схема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экскурсионного маршрута и справочник гостя. Хорошая работа, зря дипломы не дают!</w:t>
      </w:r>
    </w:p>
    <w:p w:rsidR="00726F86" w:rsidRPr="00F375CD" w:rsidRDefault="003C1EF1" w:rsidP="003C1EF1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         </w:t>
      </w:r>
      <w:proofErr w:type="gramStart"/>
      <w:r w:rsidR="009A6B59" w:rsidRPr="00F375CD">
        <w:rPr>
          <w:rFonts w:ascii="Times New Roman" w:hAnsi="Times New Roman"/>
          <w:color w:val="000000"/>
          <w:szCs w:val="24"/>
          <w:lang w:val="ru-RU"/>
        </w:rPr>
        <w:t>2.</w:t>
      </w:r>
      <w:r w:rsidR="00A63F7B" w:rsidRPr="00F375CD">
        <w:rPr>
          <w:rFonts w:ascii="Times New Roman" w:hAnsi="Times New Roman"/>
          <w:color w:val="000000"/>
          <w:szCs w:val="24"/>
          <w:lang w:val="ru-RU"/>
        </w:rPr>
        <w:t>Ученик 4</w:t>
      </w:r>
      <w:r w:rsidR="00726F86" w:rsidRPr="00F375CD">
        <w:rPr>
          <w:rFonts w:ascii="Times New Roman" w:hAnsi="Times New Roman"/>
          <w:color w:val="000000"/>
          <w:szCs w:val="24"/>
          <w:lang w:val="ru-RU"/>
        </w:rPr>
        <w:t>Б</w:t>
      </w:r>
      <w:r w:rsidR="00A63F7B" w:rsidRPr="00F375CD">
        <w:rPr>
          <w:rFonts w:ascii="Times New Roman" w:hAnsi="Times New Roman"/>
          <w:color w:val="000000"/>
          <w:szCs w:val="24"/>
          <w:lang w:val="ru-RU"/>
        </w:rPr>
        <w:t xml:space="preserve"> класса Ковригин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A63F7B" w:rsidRPr="00F375CD">
        <w:rPr>
          <w:rFonts w:ascii="Times New Roman" w:hAnsi="Times New Roman"/>
          <w:color w:val="000000"/>
          <w:szCs w:val="24"/>
          <w:lang w:val="ru-RU"/>
        </w:rPr>
        <w:t>А</w:t>
      </w:r>
      <w:r w:rsidR="00CE1E01">
        <w:rPr>
          <w:rFonts w:ascii="Times New Roman" w:hAnsi="Times New Roman"/>
          <w:color w:val="000000"/>
          <w:szCs w:val="24"/>
          <w:lang w:val="ru-RU"/>
        </w:rPr>
        <w:t>ртём</w:t>
      </w:r>
      <w:r w:rsidR="00A63F7B" w:rsidRPr="00F375CD">
        <w:rPr>
          <w:rFonts w:ascii="Times New Roman" w:hAnsi="Times New Roman"/>
          <w:color w:val="000000"/>
          <w:szCs w:val="24"/>
          <w:lang w:val="ru-RU"/>
        </w:rPr>
        <w:t xml:space="preserve"> в своём реферате по краеведению сообщил, что на территории бывшего пионерлагеря Чайка </w:t>
      </w:r>
      <w:r w:rsidR="00CE1E01">
        <w:rPr>
          <w:rFonts w:ascii="Times New Roman" w:hAnsi="Times New Roman"/>
          <w:color w:val="000000"/>
          <w:szCs w:val="24"/>
          <w:lang w:val="ru-RU"/>
        </w:rPr>
        <w:t xml:space="preserve">Московского комбината твёрдых сплавов </w:t>
      </w:r>
      <w:r w:rsidR="00A63F7B" w:rsidRPr="00F375CD">
        <w:rPr>
          <w:rFonts w:ascii="Times New Roman" w:hAnsi="Times New Roman"/>
          <w:color w:val="000000"/>
          <w:szCs w:val="24"/>
          <w:lang w:val="ru-RU"/>
        </w:rPr>
        <w:t xml:space="preserve">на соседнем с бабушкиным дачном участке </w:t>
      </w:r>
      <w:r w:rsidR="00CE1E01">
        <w:rPr>
          <w:rFonts w:ascii="Times New Roman" w:hAnsi="Times New Roman"/>
          <w:color w:val="000000"/>
          <w:szCs w:val="24"/>
          <w:lang w:val="ru-RU"/>
        </w:rPr>
        <w:t xml:space="preserve">№ 19 </w:t>
      </w:r>
      <w:r w:rsidR="00A63F7B" w:rsidRPr="00F375CD">
        <w:rPr>
          <w:rFonts w:ascii="Times New Roman" w:hAnsi="Times New Roman"/>
          <w:color w:val="000000"/>
          <w:szCs w:val="24"/>
          <w:lang w:val="ru-RU"/>
        </w:rPr>
        <w:t xml:space="preserve">при рытье пруда в прошлом году был обнаружен </w:t>
      </w:r>
      <w:r w:rsidR="00CE1E01">
        <w:rPr>
          <w:rFonts w:ascii="Times New Roman" w:hAnsi="Times New Roman"/>
          <w:color w:val="000000"/>
          <w:szCs w:val="24"/>
          <w:lang w:val="ru-RU"/>
        </w:rPr>
        <w:t xml:space="preserve">немецкий </w:t>
      </w:r>
      <w:r w:rsidR="00A63F7B" w:rsidRPr="00F375CD">
        <w:rPr>
          <w:rFonts w:ascii="Times New Roman" w:hAnsi="Times New Roman"/>
          <w:color w:val="000000"/>
          <w:szCs w:val="24"/>
          <w:lang w:val="ru-RU"/>
        </w:rPr>
        <w:t>артиллерийский снаряд от бомбёжек 1941года.</w:t>
      </w:r>
      <w:proofErr w:type="gramEnd"/>
      <w:r w:rsidR="00A63F7B" w:rsidRPr="00F375CD">
        <w:rPr>
          <w:rFonts w:ascii="Times New Roman" w:hAnsi="Times New Roman"/>
          <w:color w:val="000000"/>
          <w:szCs w:val="24"/>
          <w:lang w:val="ru-RU"/>
        </w:rPr>
        <w:t xml:space="preserve"> С 28 ноября по 8 декабря 1941г. Андреевка </w:t>
      </w:r>
      <w:r w:rsidR="00A63F7B" w:rsidRPr="00F375CD">
        <w:rPr>
          <w:rFonts w:ascii="Times New Roman" w:hAnsi="Times New Roman"/>
          <w:color w:val="000000"/>
          <w:szCs w:val="24"/>
          <w:lang w:val="ru-RU"/>
        </w:rPr>
        <w:lastRenderedPageBreak/>
        <w:t>была оккупирована врагом, и шли кровопролитные бои.</w:t>
      </w:r>
      <w:r w:rsidR="009A6B59" w:rsidRPr="00F375CD">
        <w:rPr>
          <w:rFonts w:ascii="Times New Roman" w:hAnsi="Times New Roman"/>
          <w:color w:val="000000"/>
          <w:szCs w:val="24"/>
          <w:lang w:val="ru-RU"/>
        </w:rPr>
        <w:t xml:space="preserve"> С помощью специалистов снаряд был обезврежен!</w:t>
      </w:r>
      <w:r w:rsidR="00A63F7B" w:rsidRPr="00F375CD">
        <w:rPr>
          <w:rFonts w:ascii="Times New Roman" w:hAnsi="Times New Roman"/>
          <w:color w:val="000000"/>
          <w:szCs w:val="24"/>
          <w:lang w:val="ru-RU"/>
        </w:rPr>
        <w:t xml:space="preserve"> Вот так </w:t>
      </w:r>
      <w:r w:rsidR="009A6B59" w:rsidRPr="00F375CD">
        <w:rPr>
          <w:rFonts w:ascii="Times New Roman" w:hAnsi="Times New Roman"/>
          <w:color w:val="000000"/>
          <w:szCs w:val="24"/>
          <w:lang w:val="ru-RU"/>
        </w:rPr>
        <w:t xml:space="preserve">через 72 года </w:t>
      </w:r>
      <w:r w:rsidR="00A63F7B" w:rsidRPr="00F375CD">
        <w:rPr>
          <w:rFonts w:ascii="Times New Roman" w:hAnsi="Times New Roman"/>
          <w:color w:val="000000"/>
          <w:szCs w:val="24"/>
          <w:lang w:val="ru-RU"/>
        </w:rPr>
        <w:t>аукнулась война</w:t>
      </w:r>
      <w:r w:rsidR="009A6B59" w:rsidRPr="00F375CD">
        <w:rPr>
          <w:rFonts w:ascii="Times New Roman" w:hAnsi="Times New Roman"/>
          <w:color w:val="000000"/>
          <w:szCs w:val="24"/>
          <w:lang w:val="ru-RU"/>
        </w:rPr>
        <w:t xml:space="preserve">! </w:t>
      </w:r>
    </w:p>
    <w:p w:rsidR="00726F86" w:rsidRDefault="00CE1E01" w:rsidP="00725CE3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>3. Интересный, красиво оформленный экспонат - альманах-2014, посвящённый 200-летию со дня рождения гениального русского поэта М. Ю. Лермонтова и своей экскурсии в Лермонтовский национальный ц</w:t>
      </w:r>
      <w:r w:rsidR="00725CE3">
        <w:rPr>
          <w:rFonts w:ascii="Times New Roman" w:hAnsi="Times New Roman"/>
          <w:color w:val="000000"/>
          <w:szCs w:val="24"/>
          <w:lang w:val="ru-RU"/>
        </w:rPr>
        <w:t xml:space="preserve">ентр в Середниково передали в школьный музей ученики 5 – х классов и их руководитель Т. Ю. Гарафудинова. </w:t>
      </w:r>
      <w:r w:rsidR="00555B3A">
        <w:rPr>
          <w:rFonts w:ascii="Times New Roman" w:hAnsi="Times New Roman"/>
          <w:color w:val="000000"/>
          <w:szCs w:val="24"/>
          <w:lang w:val="ru-RU"/>
        </w:rPr>
        <w:t xml:space="preserve">В Середникове  юный Лермонтов провёл четыре лета у свих ролственников Столыпиных. </w:t>
      </w:r>
      <w:r w:rsidR="00725CE3">
        <w:rPr>
          <w:rFonts w:ascii="Times New Roman" w:hAnsi="Times New Roman"/>
          <w:color w:val="000000"/>
          <w:szCs w:val="24"/>
          <w:lang w:val="ru-RU"/>
        </w:rPr>
        <w:t>В альбоме дети выразили свой восторг от встречи со стихами поэта, красотой русской природы – и аллеи, и лес, и пруд, и речка Горетовка;</w:t>
      </w:r>
      <w:r w:rsidR="00555B3A">
        <w:rPr>
          <w:rFonts w:ascii="Times New Roman" w:hAnsi="Times New Roman"/>
          <w:color w:val="000000"/>
          <w:szCs w:val="24"/>
          <w:lang w:val="ru-RU"/>
        </w:rPr>
        <w:t xml:space="preserve"> и</w:t>
      </w:r>
      <w:r w:rsidR="00725CE3">
        <w:rPr>
          <w:rFonts w:ascii="Times New Roman" w:hAnsi="Times New Roman"/>
          <w:color w:val="000000"/>
          <w:szCs w:val="24"/>
          <w:lang w:val="ru-RU"/>
        </w:rPr>
        <w:t xml:space="preserve"> красотой русской усадебной архитектуры. На площади в 99гектаров расположены 16 исторических построек, включая и двухэ</w:t>
      </w:r>
      <w:r w:rsidR="00555B3A">
        <w:rPr>
          <w:rFonts w:ascii="Times New Roman" w:hAnsi="Times New Roman"/>
          <w:color w:val="000000"/>
          <w:szCs w:val="24"/>
          <w:lang w:val="ru-RU"/>
        </w:rPr>
        <w:t>тажный дом с бельведером, и соединённые колоннадой четыре флигеля, и старинный мост, и манеж…</w:t>
      </w:r>
      <w:r w:rsidR="00725CE3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555B3A" w:rsidRDefault="00555B3A" w:rsidP="00725CE3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555B3A" w:rsidRPr="00F375CD" w:rsidRDefault="00555B3A" w:rsidP="00725CE3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D941F9" w:rsidRPr="0038469D" w:rsidRDefault="00D941F9" w:rsidP="0038469D">
      <w:pPr>
        <w:pStyle w:val="a3"/>
        <w:tabs>
          <w:tab w:val="left" w:pos="4820"/>
        </w:tabs>
        <w:jc w:val="center"/>
        <w:rPr>
          <w:rFonts w:ascii="Times New Roman" w:hAnsi="Times New Roman"/>
          <w:caps/>
          <w:color w:val="000000"/>
          <w:szCs w:val="24"/>
          <w:lang w:val="ru-RU"/>
        </w:rPr>
      </w:pPr>
      <w:r w:rsidRPr="0038469D">
        <w:rPr>
          <w:rFonts w:ascii="Times New Roman" w:hAnsi="Times New Roman"/>
          <w:caps/>
          <w:color w:val="000000"/>
          <w:szCs w:val="24"/>
          <w:lang w:val="ru-RU"/>
        </w:rPr>
        <w:t>Нова</w:t>
      </w:r>
      <w:r w:rsidR="00526F61" w:rsidRPr="0038469D">
        <w:rPr>
          <w:rFonts w:ascii="Times New Roman" w:hAnsi="Times New Roman"/>
          <w:caps/>
          <w:color w:val="000000"/>
          <w:szCs w:val="24"/>
          <w:lang w:val="ru-RU"/>
        </w:rPr>
        <w:t>я экспозиция</w:t>
      </w:r>
      <w:r w:rsidR="00F375CD" w:rsidRPr="0038469D">
        <w:rPr>
          <w:rFonts w:ascii="Times New Roman" w:hAnsi="Times New Roman"/>
          <w:caps/>
          <w:color w:val="000000"/>
          <w:szCs w:val="24"/>
          <w:lang w:val="ru-RU"/>
        </w:rPr>
        <w:t xml:space="preserve"> </w:t>
      </w:r>
      <w:r w:rsidRPr="0038469D">
        <w:rPr>
          <w:rFonts w:ascii="Times New Roman" w:hAnsi="Times New Roman"/>
          <w:caps/>
          <w:color w:val="000000"/>
          <w:szCs w:val="24"/>
          <w:lang w:val="ru-RU"/>
        </w:rPr>
        <w:t>– музей пословиц.</w:t>
      </w:r>
    </w:p>
    <w:p w:rsidR="006C3158" w:rsidRPr="00F375CD" w:rsidRDefault="006C315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6C3158" w:rsidRPr="00F375CD" w:rsidRDefault="006C315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В клубной комнате музея в шести</w:t>
      </w:r>
      <w:r w:rsidR="003C1EF1">
        <w:rPr>
          <w:rFonts w:ascii="Times New Roman" w:hAnsi="Times New Roman"/>
          <w:color w:val="000000"/>
          <w:szCs w:val="24"/>
          <w:lang w:val="ru-RU"/>
        </w:rPr>
        <w:t xml:space="preserve"> больших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рамках  красивым почерком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526F61" w:rsidRPr="00F375CD">
        <w:rPr>
          <w:rFonts w:ascii="Times New Roman" w:hAnsi="Times New Roman"/>
          <w:color w:val="000000"/>
          <w:szCs w:val="24"/>
          <w:lang w:val="ru-RU"/>
        </w:rPr>
        <w:t>большого друга нашего музея,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художницы Татьяны Васильевны Хохряковой написаны около 7о русских пословиц. В пословицах – вековая </w:t>
      </w:r>
      <w:r w:rsidR="0094551C" w:rsidRPr="00F375CD">
        <w:rPr>
          <w:rFonts w:ascii="Times New Roman" w:hAnsi="Times New Roman"/>
          <w:color w:val="000000"/>
          <w:szCs w:val="24"/>
          <w:lang w:val="ru-RU"/>
        </w:rPr>
        <w:t>мудрость русского народа, м</w:t>
      </w:r>
      <w:r w:rsidR="00526F61" w:rsidRPr="00F375CD">
        <w:rPr>
          <w:rFonts w:ascii="Times New Roman" w:hAnsi="Times New Roman"/>
          <w:color w:val="000000"/>
          <w:szCs w:val="24"/>
          <w:lang w:val="ru-RU"/>
        </w:rPr>
        <w:t>ысли:</w:t>
      </w:r>
    </w:p>
    <w:p w:rsidR="006C3158" w:rsidRPr="00F375CD" w:rsidRDefault="006C315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- о родине и чужбине;</w:t>
      </w:r>
    </w:p>
    <w:p w:rsidR="006C3158" w:rsidRPr="00F375CD" w:rsidRDefault="006C315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- о родителях и детях;</w:t>
      </w:r>
    </w:p>
    <w:p w:rsidR="006C3158" w:rsidRPr="00F375CD" w:rsidRDefault="006C315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- о труде и праздности;</w:t>
      </w:r>
    </w:p>
    <w:p w:rsidR="006C3158" w:rsidRPr="00F375CD" w:rsidRDefault="006C315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- о болтливости и пустословии;</w:t>
      </w:r>
    </w:p>
    <w:p w:rsidR="006C3158" w:rsidRPr="00F375CD" w:rsidRDefault="006C315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- об учёбе и знании:</w:t>
      </w:r>
    </w:p>
    <w:p w:rsidR="006C3158" w:rsidRPr="00F375CD" w:rsidRDefault="006C315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-о здоровье и хвори.</w:t>
      </w:r>
    </w:p>
    <w:p w:rsidR="00555B3A" w:rsidRDefault="00216BE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Каждая из пословиц – тема для размышления и беседы, готовое правило жизни.</w:t>
      </w:r>
    </w:p>
    <w:p w:rsidR="00555B3A" w:rsidRDefault="00216BE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94551C" w:rsidRPr="00F375CD">
        <w:rPr>
          <w:rFonts w:ascii="Times New Roman" w:hAnsi="Times New Roman"/>
          <w:color w:val="000000"/>
          <w:szCs w:val="24"/>
          <w:lang w:val="ru-RU"/>
        </w:rPr>
        <w:t>«</w:t>
      </w:r>
      <w:r w:rsidRPr="00F375CD">
        <w:rPr>
          <w:rFonts w:ascii="Times New Roman" w:hAnsi="Times New Roman"/>
          <w:color w:val="000000"/>
          <w:szCs w:val="24"/>
          <w:lang w:val="ru-RU"/>
        </w:rPr>
        <w:t>Береги честь смолоду;</w:t>
      </w:r>
    </w:p>
    <w:p w:rsidR="00555B3A" w:rsidRDefault="00216BE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бесчестье хуже смерти;</w:t>
      </w:r>
    </w:p>
    <w:p w:rsidR="00555B3A" w:rsidRDefault="00216BE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 смелость города берёт;</w:t>
      </w:r>
    </w:p>
    <w:p w:rsidR="00555B3A" w:rsidRDefault="00216BE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 что посеешь, то и пожнёшь; </w:t>
      </w:r>
    </w:p>
    <w:p w:rsidR="00555B3A" w:rsidRDefault="00216BE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lastRenderedPageBreak/>
        <w:t xml:space="preserve">одна пчела лучше роя мух; </w:t>
      </w:r>
    </w:p>
    <w:p w:rsidR="00555B3A" w:rsidRDefault="00216BE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горлом изба не рубится;</w:t>
      </w:r>
    </w:p>
    <w:p w:rsidR="00555B3A" w:rsidRDefault="00216BE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под лежачий камень вода не течёт;</w:t>
      </w:r>
    </w:p>
    <w:p w:rsidR="00555B3A" w:rsidRDefault="00216BE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петь хорошо вместе, а говорить врозь</w:t>
      </w:r>
      <w:r w:rsidR="00526F61" w:rsidRPr="00F375CD">
        <w:rPr>
          <w:rFonts w:ascii="Times New Roman" w:hAnsi="Times New Roman"/>
          <w:color w:val="000000"/>
          <w:szCs w:val="24"/>
          <w:lang w:val="ru-RU"/>
        </w:rPr>
        <w:t>;</w:t>
      </w:r>
    </w:p>
    <w:p w:rsidR="00555B3A" w:rsidRDefault="00526F6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от одного слова да навек ссора</w:t>
      </w:r>
      <w:r w:rsidR="0094551C" w:rsidRPr="00F375CD">
        <w:rPr>
          <w:rFonts w:ascii="Times New Roman" w:hAnsi="Times New Roman"/>
          <w:color w:val="000000"/>
          <w:szCs w:val="24"/>
          <w:lang w:val="ru-RU"/>
        </w:rPr>
        <w:t>»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… </w:t>
      </w:r>
    </w:p>
    <w:p w:rsidR="001045C2" w:rsidRPr="00F375CD" w:rsidRDefault="00526F6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Мудрая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>пословица часто может заменить пухлый философский трактат. Чем моложе современный человек, тем меньше в его речи пословиц</w:t>
      </w:r>
      <w:r w:rsidR="006748D9" w:rsidRPr="00F375CD">
        <w:rPr>
          <w:rFonts w:ascii="Times New Roman" w:hAnsi="Times New Roman"/>
          <w:color w:val="000000"/>
          <w:szCs w:val="24"/>
          <w:lang w:val="ru-RU"/>
        </w:rPr>
        <w:t>. А зря.</w:t>
      </w:r>
      <w:r w:rsidR="00555B3A">
        <w:rPr>
          <w:rFonts w:ascii="Times New Roman" w:hAnsi="Times New Roman"/>
          <w:color w:val="000000"/>
          <w:szCs w:val="24"/>
          <w:lang w:val="ru-RU"/>
        </w:rPr>
        <w:t xml:space="preserve"> Как важно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обогатить свою речь и жизнь знанием и применением</w:t>
      </w:r>
      <w:r w:rsidR="00FA1B4E">
        <w:rPr>
          <w:rFonts w:ascii="Times New Roman" w:hAnsi="Times New Roman"/>
          <w:color w:val="000000"/>
          <w:szCs w:val="24"/>
          <w:lang w:val="ru-RU"/>
        </w:rPr>
        <w:t xml:space="preserve"> мудрых русских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пословиц.</w:t>
      </w:r>
    </w:p>
    <w:p w:rsidR="0094551C" w:rsidRPr="00F375CD" w:rsidRDefault="0094551C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94551C" w:rsidRDefault="0094551C" w:rsidP="0038469D">
      <w:pPr>
        <w:pStyle w:val="a3"/>
        <w:tabs>
          <w:tab w:val="left" w:pos="4820"/>
        </w:tabs>
        <w:jc w:val="center"/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И ОДИН В ПОЛЕ ВОИН…</w:t>
      </w:r>
    </w:p>
    <w:p w:rsidR="0038469D" w:rsidRPr="00F375CD" w:rsidRDefault="0038469D" w:rsidP="0038469D">
      <w:pPr>
        <w:pStyle w:val="a3"/>
        <w:tabs>
          <w:tab w:val="left" w:pos="4820"/>
        </w:tabs>
        <w:jc w:val="center"/>
        <w:rPr>
          <w:rFonts w:ascii="Times New Roman" w:hAnsi="Times New Roman"/>
          <w:color w:val="000000"/>
          <w:szCs w:val="24"/>
          <w:lang w:val="ru-RU"/>
        </w:rPr>
      </w:pPr>
    </w:p>
    <w:p w:rsidR="004B2DDB" w:rsidRPr="00F375CD" w:rsidRDefault="004B2DDB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Это было в 1991г., когда счастливый случай свёл меня с подлинным героем нашего времени. Рядом со мной на скамье</w:t>
      </w:r>
      <w:r w:rsidR="00FA1B4E">
        <w:rPr>
          <w:rFonts w:ascii="Times New Roman" w:hAnsi="Times New Roman"/>
          <w:color w:val="000000"/>
          <w:szCs w:val="24"/>
          <w:lang w:val="ru-RU"/>
        </w:rPr>
        <w:t xml:space="preserve"> в электричке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сидел немолодой мужчина с коробкой саженцев на полу. Как раз в тот год сотрудников НПО «Стеклопластик» наделили садовыми участками в Горетовке.</w:t>
      </w:r>
      <w:r w:rsidR="00F375CD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Мы разговорились. Соседом был Иван </w:t>
      </w:r>
      <w:r w:rsidR="00C8790D" w:rsidRPr="00F375CD">
        <w:rPr>
          <w:rFonts w:ascii="Times New Roman" w:hAnsi="Times New Roman"/>
          <w:color w:val="000000"/>
          <w:szCs w:val="24"/>
          <w:lang w:val="ru-RU"/>
        </w:rPr>
        <w:t>Фёдоро</w:t>
      </w:r>
      <w:r w:rsidR="00C8790D">
        <w:rPr>
          <w:rFonts w:ascii="Times New Roman" w:hAnsi="Times New Roman"/>
          <w:color w:val="000000"/>
          <w:szCs w:val="24"/>
          <w:lang w:val="ru-RU"/>
        </w:rPr>
        <w:t>в</w:t>
      </w:r>
      <w:r w:rsidR="00C8790D" w:rsidRPr="00F375CD">
        <w:rPr>
          <w:rFonts w:ascii="Times New Roman" w:hAnsi="Times New Roman"/>
          <w:color w:val="000000"/>
          <w:szCs w:val="24"/>
          <w:lang w:val="ru-RU"/>
        </w:rPr>
        <w:t>ич</w:t>
      </w:r>
      <w:r w:rsidRPr="00F375CD">
        <w:rPr>
          <w:rFonts w:ascii="Times New Roman" w:hAnsi="Times New Roman"/>
          <w:color w:val="000000"/>
          <w:szCs w:val="24"/>
          <w:lang w:val="ru-RU"/>
        </w:rPr>
        <w:t xml:space="preserve"> Стрекалов, основатель сиреневого сада на заводе им. Лепсе в Солнечногорске, а в коробке он вёз саженцы японской сирени в Ботани</w:t>
      </w:r>
      <w:r w:rsidR="00555B3A">
        <w:rPr>
          <w:rFonts w:ascii="Times New Roman" w:hAnsi="Times New Roman"/>
          <w:color w:val="000000"/>
          <w:szCs w:val="24"/>
          <w:lang w:val="ru-RU"/>
        </w:rPr>
        <w:t>ческий сад Академии наук! В прош</w:t>
      </w:r>
      <w:r w:rsidRPr="00F375CD">
        <w:rPr>
          <w:rFonts w:ascii="Times New Roman" w:hAnsi="Times New Roman"/>
          <w:color w:val="000000"/>
          <w:szCs w:val="24"/>
          <w:lang w:val="ru-RU"/>
        </w:rPr>
        <w:t>лом году на моём участке пышно цвела японская сирень, выросшая из подаренного мне</w:t>
      </w:r>
      <w:r w:rsidR="003B017B" w:rsidRPr="00F375CD">
        <w:rPr>
          <w:rFonts w:ascii="Times New Roman" w:hAnsi="Times New Roman"/>
          <w:color w:val="000000"/>
          <w:szCs w:val="24"/>
          <w:lang w:val="ru-RU"/>
        </w:rPr>
        <w:t xml:space="preserve"> саженца. Только подумайте, человек посадил редкостный сад да ещё на заводе, и теперь ежегодно в Солнечногорске проводится Праздник сирени, единственный в России, Сирень цветёт, разных сортов, разных оттенков – и весь город идёт любоваться этой красотой, этим рукотворным чудом!</w:t>
      </w:r>
    </w:p>
    <w:p w:rsidR="003B017B" w:rsidRDefault="003B017B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F375CD">
        <w:rPr>
          <w:rFonts w:ascii="Times New Roman" w:hAnsi="Times New Roman"/>
          <w:color w:val="000000"/>
          <w:szCs w:val="24"/>
          <w:lang w:val="ru-RU"/>
        </w:rPr>
        <w:t>На таких людях и держится земля!</w:t>
      </w:r>
    </w:p>
    <w:p w:rsidR="00FA1B4E" w:rsidRPr="00F375CD" w:rsidRDefault="00FA1B4E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>(а в нашем дорогом и любимом НПО «</w:t>
      </w:r>
      <w:r w:rsidR="00C8790D">
        <w:rPr>
          <w:rFonts w:ascii="Times New Roman" w:hAnsi="Times New Roman"/>
          <w:color w:val="000000"/>
          <w:szCs w:val="24"/>
          <w:lang w:val="ru-RU"/>
        </w:rPr>
        <w:t>Стеклопластик», красивую</w:t>
      </w:r>
      <w:r>
        <w:rPr>
          <w:rFonts w:ascii="Times New Roman" w:hAnsi="Times New Roman"/>
          <w:color w:val="000000"/>
          <w:szCs w:val="24"/>
          <w:lang w:val="ru-RU"/>
        </w:rPr>
        <w:t xml:space="preserve"> сирень, посаженную садо</w:t>
      </w:r>
      <w:r w:rsidR="00C51D86">
        <w:rPr>
          <w:rFonts w:ascii="Times New Roman" w:hAnsi="Times New Roman"/>
          <w:color w:val="000000"/>
          <w:szCs w:val="24"/>
          <w:lang w:val="ru-RU"/>
        </w:rPr>
        <w:t>вником Уховым, вырубили</w:t>
      </w:r>
      <w:proofErr w:type="gramStart"/>
      <w:r>
        <w:rPr>
          <w:rFonts w:ascii="Times New Roman" w:hAnsi="Times New Roman"/>
          <w:color w:val="000000"/>
          <w:szCs w:val="24"/>
          <w:lang w:val="ru-RU"/>
        </w:rPr>
        <w:t>)..</w:t>
      </w:r>
      <w:proofErr w:type="gramEnd"/>
    </w:p>
    <w:p w:rsidR="00C51B75" w:rsidRPr="00F375CD" w:rsidRDefault="00F375CD" w:rsidP="0038469D">
      <w:pPr>
        <w:pStyle w:val="a3"/>
        <w:tabs>
          <w:tab w:val="left" w:pos="4820"/>
        </w:tabs>
        <w:ind w:left="3969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51B75" w:rsidRPr="00F375CD">
        <w:rPr>
          <w:rFonts w:ascii="Times New Roman" w:hAnsi="Times New Roman"/>
          <w:color w:val="000000"/>
          <w:szCs w:val="24"/>
          <w:lang w:val="ru-RU"/>
        </w:rPr>
        <w:t>А. П.</w:t>
      </w:r>
    </w:p>
    <w:p w:rsidR="00C51B75" w:rsidRPr="00F375CD" w:rsidRDefault="00C51B75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CE46A7" w:rsidRDefault="00CE46A7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Cs w:val="24"/>
        </w:rPr>
        <w:br w:type="page"/>
      </w:r>
    </w:p>
    <w:p w:rsidR="00C51B75" w:rsidRPr="0001201B" w:rsidRDefault="00C51B75" w:rsidP="0038469D">
      <w:pPr>
        <w:pStyle w:val="a3"/>
        <w:tabs>
          <w:tab w:val="left" w:pos="4820"/>
        </w:tabs>
        <w:jc w:val="center"/>
        <w:rPr>
          <w:rFonts w:ascii="Times New Roman" w:hAnsi="Times New Roman"/>
          <w:b/>
          <w:i/>
          <w:color w:val="000000"/>
          <w:szCs w:val="24"/>
          <w:lang w:val="ru-RU"/>
        </w:rPr>
      </w:pPr>
      <w:r w:rsidRPr="0001201B">
        <w:rPr>
          <w:rFonts w:ascii="Times New Roman" w:hAnsi="Times New Roman"/>
          <w:b/>
          <w:i/>
          <w:color w:val="000000"/>
          <w:szCs w:val="24"/>
          <w:lang w:val="ru-RU"/>
        </w:rPr>
        <w:lastRenderedPageBreak/>
        <w:t>Дорогой друг!</w:t>
      </w:r>
    </w:p>
    <w:p w:rsidR="00C51B75" w:rsidRPr="0001201B" w:rsidRDefault="00C51B75" w:rsidP="007835E1">
      <w:pPr>
        <w:pStyle w:val="a3"/>
        <w:tabs>
          <w:tab w:val="left" w:pos="4820"/>
        </w:tabs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C51B75" w:rsidRPr="0001201B" w:rsidRDefault="00C51B75" w:rsidP="007835E1">
      <w:pPr>
        <w:pStyle w:val="a3"/>
        <w:tabs>
          <w:tab w:val="left" w:pos="4820"/>
        </w:tabs>
        <w:rPr>
          <w:rFonts w:ascii="Times New Roman" w:hAnsi="Times New Roman"/>
          <w:b/>
          <w:i/>
          <w:color w:val="000000"/>
          <w:szCs w:val="24"/>
          <w:lang w:val="ru-RU"/>
        </w:rPr>
      </w:pPr>
      <w:r w:rsidRPr="0001201B">
        <w:rPr>
          <w:rFonts w:ascii="Times New Roman" w:hAnsi="Times New Roman"/>
          <w:b/>
          <w:i/>
          <w:color w:val="000000"/>
          <w:szCs w:val="24"/>
          <w:lang w:val="ru-RU"/>
        </w:rPr>
        <w:t>К юбилею нашей Андреевки приготовь свой подарок</w:t>
      </w:r>
    </w:p>
    <w:p w:rsidR="00C51B75" w:rsidRPr="0001201B" w:rsidRDefault="00C51B75" w:rsidP="007835E1">
      <w:pPr>
        <w:pStyle w:val="a3"/>
        <w:tabs>
          <w:tab w:val="left" w:pos="4820"/>
        </w:tabs>
        <w:rPr>
          <w:rFonts w:ascii="Times New Roman" w:hAnsi="Times New Roman"/>
          <w:b/>
          <w:i/>
          <w:color w:val="000000"/>
          <w:szCs w:val="24"/>
          <w:lang w:val="ru-RU"/>
        </w:rPr>
      </w:pPr>
      <w:r w:rsidRPr="0001201B">
        <w:rPr>
          <w:rFonts w:ascii="Times New Roman" w:hAnsi="Times New Roman"/>
          <w:b/>
          <w:i/>
          <w:color w:val="000000"/>
          <w:szCs w:val="24"/>
          <w:lang w:val="ru-RU"/>
        </w:rPr>
        <w:t>в соответствии с твоим талантом, сердцем и возможностями:</w:t>
      </w:r>
    </w:p>
    <w:p w:rsidR="00FA1B4E" w:rsidRPr="0001201B" w:rsidRDefault="00FA1B4E" w:rsidP="007835E1">
      <w:pPr>
        <w:pStyle w:val="a3"/>
        <w:tabs>
          <w:tab w:val="left" w:pos="4820"/>
        </w:tabs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C51B75" w:rsidRPr="0001201B" w:rsidRDefault="00F375CD" w:rsidP="00C51B75">
      <w:pPr>
        <w:pStyle w:val="a3"/>
        <w:tabs>
          <w:tab w:val="left" w:pos="4820"/>
        </w:tabs>
        <w:ind w:firstLine="0"/>
        <w:rPr>
          <w:rFonts w:ascii="Times New Roman" w:hAnsi="Times New Roman"/>
          <w:b/>
          <w:i/>
          <w:color w:val="000000"/>
          <w:szCs w:val="24"/>
          <w:lang w:val="ru-RU"/>
        </w:rPr>
      </w:pPr>
      <w:r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 </w:t>
      </w:r>
      <w:r w:rsidR="00FA1B4E"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        </w:t>
      </w:r>
      <w:r w:rsidR="00C51B75"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- посади дуб, </w:t>
      </w:r>
      <w:r w:rsidR="00FA1B4E"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 или </w:t>
      </w:r>
      <w:r w:rsidR="00C51B75"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яблоню, </w:t>
      </w:r>
      <w:r w:rsidR="00FA1B4E"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или </w:t>
      </w:r>
      <w:r w:rsidR="00C51B75" w:rsidRPr="0001201B">
        <w:rPr>
          <w:rFonts w:ascii="Times New Roman" w:hAnsi="Times New Roman"/>
          <w:b/>
          <w:i/>
          <w:color w:val="000000"/>
          <w:szCs w:val="24"/>
          <w:lang w:val="ru-RU"/>
        </w:rPr>
        <w:t>вербу,</w:t>
      </w:r>
      <w:r w:rsidR="00FA1B4E"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 или</w:t>
      </w:r>
      <w:r w:rsidR="00C51B75"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 золотые шары;</w:t>
      </w:r>
    </w:p>
    <w:p w:rsidR="00FA1B4E" w:rsidRPr="0001201B" w:rsidRDefault="00FA1B4E" w:rsidP="00C51B75">
      <w:pPr>
        <w:pStyle w:val="a3"/>
        <w:tabs>
          <w:tab w:val="left" w:pos="4820"/>
        </w:tabs>
        <w:ind w:firstLine="0"/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C51B75" w:rsidRPr="0001201B" w:rsidRDefault="00C51B75" w:rsidP="007835E1">
      <w:pPr>
        <w:pStyle w:val="a3"/>
        <w:tabs>
          <w:tab w:val="left" w:pos="4820"/>
        </w:tabs>
        <w:rPr>
          <w:rFonts w:ascii="Times New Roman" w:hAnsi="Times New Roman"/>
          <w:b/>
          <w:i/>
          <w:color w:val="000000"/>
          <w:szCs w:val="24"/>
          <w:lang w:val="ru-RU"/>
        </w:rPr>
      </w:pPr>
      <w:r w:rsidRPr="0001201B">
        <w:rPr>
          <w:rFonts w:ascii="Times New Roman" w:hAnsi="Times New Roman"/>
          <w:b/>
          <w:i/>
          <w:color w:val="000000"/>
          <w:szCs w:val="24"/>
          <w:lang w:val="ru-RU"/>
        </w:rPr>
        <w:t>- посади вьющуюся лиану (девичий виноград) -</w:t>
      </w:r>
      <w:r w:rsidR="00F375CD"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 </w:t>
      </w:r>
      <w:r w:rsidRPr="0001201B">
        <w:rPr>
          <w:rFonts w:ascii="Times New Roman" w:hAnsi="Times New Roman"/>
          <w:b/>
          <w:i/>
          <w:color w:val="000000"/>
          <w:szCs w:val="24"/>
          <w:lang w:val="ru-RU"/>
        </w:rPr>
        <w:t>она закроет неприглядную стену или забор и будет нам очищать воздух от выхлопных газов автомобилей;</w:t>
      </w:r>
    </w:p>
    <w:p w:rsidR="00CE46A7" w:rsidRPr="0001201B" w:rsidRDefault="00CE46A7" w:rsidP="007835E1">
      <w:pPr>
        <w:pStyle w:val="a3"/>
        <w:tabs>
          <w:tab w:val="left" w:pos="4820"/>
        </w:tabs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C51B75" w:rsidRPr="0001201B" w:rsidRDefault="00C51B75" w:rsidP="007835E1">
      <w:pPr>
        <w:pStyle w:val="a3"/>
        <w:tabs>
          <w:tab w:val="left" w:pos="4820"/>
        </w:tabs>
        <w:rPr>
          <w:rFonts w:ascii="Times New Roman" w:hAnsi="Times New Roman"/>
          <w:b/>
          <w:i/>
          <w:color w:val="000000"/>
          <w:szCs w:val="24"/>
          <w:lang w:val="ru-RU"/>
        </w:rPr>
      </w:pPr>
      <w:r w:rsidRPr="0001201B">
        <w:rPr>
          <w:rFonts w:ascii="Times New Roman" w:hAnsi="Times New Roman"/>
          <w:b/>
          <w:i/>
          <w:color w:val="000000"/>
          <w:szCs w:val="24"/>
          <w:lang w:val="ru-RU"/>
        </w:rPr>
        <w:t>- сооруди скамеечку, пенёчек или… шахматный столик в каком-нибудь уютном уголке;</w:t>
      </w:r>
    </w:p>
    <w:p w:rsidR="00FA1B4E" w:rsidRPr="0001201B" w:rsidRDefault="00FA1B4E" w:rsidP="007835E1">
      <w:pPr>
        <w:pStyle w:val="a3"/>
        <w:tabs>
          <w:tab w:val="left" w:pos="4820"/>
        </w:tabs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C51B75" w:rsidRPr="0001201B" w:rsidRDefault="00F6038A" w:rsidP="007835E1">
      <w:pPr>
        <w:pStyle w:val="a3"/>
        <w:tabs>
          <w:tab w:val="left" w:pos="4820"/>
        </w:tabs>
        <w:rPr>
          <w:rFonts w:ascii="Times New Roman" w:hAnsi="Times New Roman"/>
          <w:b/>
          <w:i/>
          <w:color w:val="000000"/>
          <w:szCs w:val="24"/>
          <w:lang w:val="ru-RU"/>
        </w:rPr>
      </w:pPr>
      <w:r w:rsidRPr="0001201B">
        <w:rPr>
          <w:rFonts w:ascii="Times New Roman" w:hAnsi="Times New Roman"/>
          <w:b/>
          <w:i/>
          <w:color w:val="000000"/>
          <w:szCs w:val="24"/>
          <w:lang w:val="ru-RU"/>
        </w:rPr>
        <w:t>- укрась своё окно или балкон на радость себе и прохожим;</w:t>
      </w:r>
    </w:p>
    <w:p w:rsidR="00FA1B4E" w:rsidRPr="0001201B" w:rsidRDefault="00FA1B4E" w:rsidP="007835E1">
      <w:pPr>
        <w:pStyle w:val="a3"/>
        <w:tabs>
          <w:tab w:val="left" w:pos="4820"/>
        </w:tabs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22595D" w:rsidRPr="0001201B" w:rsidRDefault="00F6038A" w:rsidP="007835E1">
      <w:pPr>
        <w:pStyle w:val="a3"/>
        <w:tabs>
          <w:tab w:val="left" w:pos="4820"/>
        </w:tabs>
        <w:rPr>
          <w:rFonts w:ascii="Times New Roman" w:hAnsi="Times New Roman"/>
          <w:b/>
          <w:i/>
          <w:color w:val="000000"/>
          <w:szCs w:val="24"/>
          <w:lang w:val="ru-RU"/>
        </w:rPr>
      </w:pPr>
      <w:r w:rsidRPr="0001201B">
        <w:rPr>
          <w:rFonts w:ascii="Times New Roman" w:hAnsi="Times New Roman"/>
          <w:b/>
          <w:i/>
          <w:color w:val="000000"/>
          <w:szCs w:val="24"/>
          <w:lang w:val="ru-RU"/>
        </w:rPr>
        <w:t>- приведи в порядок свою дверь и лестничную площадку</w:t>
      </w:r>
      <w:r w:rsidR="0038469D"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 (</w:t>
      </w:r>
      <w:r w:rsidRPr="0001201B">
        <w:rPr>
          <w:rFonts w:ascii="Times New Roman" w:hAnsi="Times New Roman"/>
          <w:b/>
          <w:i/>
          <w:color w:val="000000"/>
          <w:szCs w:val="24"/>
          <w:lang w:val="ru-RU"/>
        </w:rPr>
        <w:t>чтоб</w:t>
      </w:r>
      <w:r w:rsidR="0038469D" w:rsidRPr="0001201B">
        <w:rPr>
          <w:rFonts w:ascii="Times New Roman" w:hAnsi="Times New Roman"/>
          <w:b/>
          <w:i/>
          <w:color w:val="000000"/>
          <w:szCs w:val="24"/>
          <w:lang w:val="ru-RU"/>
        </w:rPr>
        <w:t>ы</w:t>
      </w:r>
      <w:r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 и номер квартиры, и звонок, и коврик в порядке)</w:t>
      </w:r>
      <w:r w:rsidR="00F375CD"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 </w:t>
      </w:r>
      <w:r w:rsidR="0022595D" w:rsidRPr="0001201B">
        <w:rPr>
          <w:rFonts w:ascii="Times New Roman" w:hAnsi="Times New Roman"/>
          <w:b/>
          <w:i/>
          <w:color w:val="000000"/>
          <w:szCs w:val="24"/>
          <w:lang w:val="ru-RU"/>
        </w:rPr>
        <w:t>будто ты ждёшь гостей.</w:t>
      </w:r>
    </w:p>
    <w:p w:rsidR="00737778" w:rsidRPr="0001201B" w:rsidRDefault="00737778" w:rsidP="007835E1">
      <w:pPr>
        <w:pStyle w:val="a3"/>
        <w:tabs>
          <w:tab w:val="left" w:pos="4820"/>
        </w:tabs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C51B75" w:rsidRPr="0001201B" w:rsidRDefault="00F6038A" w:rsidP="007835E1">
      <w:pPr>
        <w:pStyle w:val="a3"/>
        <w:tabs>
          <w:tab w:val="left" w:pos="4820"/>
        </w:tabs>
        <w:rPr>
          <w:rFonts w:ascii="Times New Roman" w:hAnsi="Times New Roman"/>
          <w:b/>
          <w:i/>
          <w:color w:val="000000"/>
          <w:szCs w:val="24"/>
          <w:lang w:val="ru-RU"/>
        </w:rPr>
      </w:pPr>
      <w:r w:rsidRPr="0001201B">
        <w:rPr>
          <w:rFonts w:ascii="Times New Roman" w:hAnsi="Times New Roman"/>
          <w:b/>
          <w:i/>
          <w:color w:val="000000"/>
          <w:szCs w:val="24"/>
          <w:lang w:val="ru-RU"/>
        </w:rPr>
        <w:t>Тогда про жителей Андреевки скажут: « Какие замечательные</w:t>
      </w:r>
      <w:r w:rsidR="00FA1B4E"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, </w:t>
      </w:r>
      <w:r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 трудолюбивые </w:t>
      </w:r>
      <w:r w:rsidR="00FA1B4E"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и добрые </w:t>
      </w:r>
      <w:r w:rsidRPr="0001201B">
        <w:rPr>
          <w:rFonts w:ascii="Times New Roman" w:hAnsi="Times New Roman"/>
          <w:b/>
          <w:i/>
          <w:color w:val="000000"/>
          <w:szCs w:val="24"/>
          <w:lang w:val="ru-RU"/>
        </w:rPr>
        <w:t>люди здесь живут!»</w:t>
      </w:r>
    </w:p>
    <w:p w:rsidR="00FA1B4E" w:rsidRPr="0001201B" w:rsidRDefault="00FA1B4E" w:rsidP="007835E1">
      <w:pPr>
        <w:pStyle w:val="a3"/>
        <w:tabs>
          <w:tab w:val="left" w:pos="4820"/>
        </w:tabs>
        <w:rPr>
          <w:rFonts w:ascii="Times New Roman" w:hAnsi="Times New Roman"/>
          <w:b/>
          <w:i/>
          <w:color w:val="000000"/>
          <w:szCs w:val="24"/>
          <w:lang w:val="ru-RU"/>
        </w:rPr>
      </w:pPr>
    </w:p>
    <w:p w:rsidR="005847BA" w:rsidRPr="0001201B" w:rsidRDefault="00F6038A" w:rsidP="00D67FC5">
      <w:pPr>
        <w:pStyle w:val="a3"/>
        <w:tabs>
          <w:tab w:val="left" w:pos="4820"/>
        </w:tabs>
        <w:rPr>
          <w:rFonts w:ascii="Times New Roman" w:hAnsi="Times New Roman"/>
          <w:b/>
          <w:i/>
          <w:color w:val="000000"/>
          <w:szCs w:val="24"/>
          <w:lang w:val="ru-RU"/>
        </w:rPr>
      </w:pPr>
      <w:r w:rsidRPr="0001201B">
        <w:rPr>
          <w:rFonts w:ascii="Times New Roman" w:hAnsi="Times New Roman"/>
          <w:b/>
          <w:i/>
          <w:color w:val="000000"/>
          <w:szCs w:val="24"/>
          <w:lang w:val="ru-RU"/>
        </w:rPr>
        <w:t>С наступающим юбилеем</w:t>
      </w:r>
      <w:r w:rsidR="00D67FC5"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, </w:t>
      </w:r>
      <w:r w:rsidR="00737778" w:rsidRPr="0001201B">
        <w:rPr>
          <w:rFonts w:ascii="Times New Roman" w:hAnsi="Times New Roman"/>
          <w:b/>
          <w:i/>
          <w:color w:val="000000"/>
          <w:szCs w:val="24"/>
          <w:lang w:val="ru-RU"/>
        </w:rPr>
        <w:t xml:space="preserve">граждане </w:t>
      </w:r>
      <w:r w:rsidR="00D67FC5" w:rsidRPr="0001201B">
        <w:rPr>
          <w:rFonts w:ascii="Times New Roman" w:hAnsi="Times New Roman"/>
          <w:b/>
          <w:i/>
          <w:color w:val="000000"/>
          <w:szCs w:val="24"/>
          <w:lang w:val="ru-RU"/>
        </w:rPr>
        <w:t>Андреевк</w:t>
      </w:r>
      <w:r w:rsidR="00737778" w:rsidRPr="0001201B">
        <w:rPr>
          <w:rFonts w:ascii="Times New Roman" w:hAnsi="Times New Roman"/>
          <w:b/>
          <w:i/>
          <w:color w:val="000000"/>
          <w:szCs w:val="24"/>
          <w:lang w:val="ru-RU"/>
        </w:rPr>
        <w:t>и</w:t>
      </w:r>
      <w:r w:rsidR="00D67FC5" w:rsidRPr="0001201B">
        <w:rPr>
          <w:rFonts w:ascii="Times New Roman" w:hAnsi="Times New Roman"/>
          <w:b/>
          <w:i/>
          <w:color w:val="000000"/>
          <w:szCs w:val="24"/>
          <w:lang w:val="ru-RU"/>
        </w:rPr>
        <w:t>!</w:t>
      </w:r>
    </w:p>
    <w:p w:rsidR="00D67FC5" w:rsidRPr="0001201B" w:rsidRDefault="00D67FC5" w:rsidP="00D67FC5">
      <w:pPr>
        <w:pStyle w:val="a3"/>
        <w:tabs>
          <w:tab w:val="left" w:pos="4820"/>
        </w:tabs>
        <w:rPr>
          <w:rFonts w:ascii="Times New Roman" w:hAnsi="Times New Roman"/>
          <w:i/>
          <w:color w:val="000000"/>
          <w:szCs w:val="24"/>
          <w:lang w:val="ru-RU"/>
        </w:rPr>
      </w:pPr>
    </w:p>
    <w:p w:rsidR="00D67FC5" w:rsidRPr="0001201B" w:rsidRDefault="00D67FC5" w:rsidP="00D67FC5">
      <w:pPr>
        <w:pStyle w:val="a3"/>
        <w:tabs>
          <w:tab w:val="left" w:pos="4820"/>
        </w:tabs>
        <w:rPr>
          <w:rFonts w:ascii="Times New Roman" w:hAnsi="Times New Roman"/>
          <w:i/>
          <w:color w:val="000000"/>
          <w:szCs w:val="24"/>
          <w:lang w:val="ru-RU"/>
        </w:rPr>
      </w:pPr>
    </w:p>
    <w:tbl>
      <w:tblPr>
        <w:tblW w:w="0" w:type="auto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5847BA" w:rsidRPr="00F234AF">
        <w:trPr>
          <w:trHeight w:val="6009"/>
        </w:trPr>
        <w:tc>
          <w:tcPr>
            <w:tcW w:w="6166" w:type="dxa"/>
          </w:tcPr>
          <w:p w:rsidR="001F065B" w:rsidRPr="00F234AF" w:rsidRDefault="001F065B" w:rsidP="001F06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F065B" w:rsidRPr="00F234AF" w:rsidRDefault="001F065B" w:rsidP="001F06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F065B" w:rsidRPr="00F234AF" w:rsidRDefault="001F065B" w:rsidP="001F065B">
            <w:pPr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 w:rsidRPr="00F234AF">
              <w:rPr>
                <w:rFonts w:ascii="Times New Roman" w:hAnsi="Times New Roman"/>
                <w:b/>
                <w:i/>
                <w:sz w:val="40"/>
                <w:szCs w:val="40"/>
              </w:rPr>
              <w:t>Благодарность</w:t>
            </w:r>
          </w:p>
          <w:p w:rsidR="001F065B" w:rsidRPr="00F234AF" w:rsidRDefault="001F065B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F234AF" w:rsidRDefault="001F065B" w:rsidP="001F065B">
            <w:pPr>
              <w:pStyle w:val="a3"/>
              <w:tabs>
                <w:tab w:val="left" w:pos="4253"/>
              </w:tabs>
              <w:ind w:left="567" w:right="497" w:firstLine="28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234AF">
              <w:rPr>
                <w:rFonts w:ascii="Times New Roman" w:hAnsi="Times New Roman"/>
                <w:szCs w:val="24"/>
                <w:lang w:val="ru-RU"/>
              </w:rPr>
              <w:t>Педагогический совет Андреевской средней школы благодарит ученика</w:t>
            </w:r>
            <w:r w:rsidR="007835E1" w:rsidRPr="00F234A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234AF">
              <w:rPr>
                <w:rFonts w:ascii="Times New Roman" w:hAnsi="Times New Roman"/>
                <w:szCs w:val="24"/>
                <w:lang w:val="ru-RU"/>
              </w:rPr>
              <w:t>_________ класса</w:t>
            </w:r>
            <w:r w:rsidR="007835E1" w:rsidRPr="00F234A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1F065B" w:rsidRPr="00F234AF" w:rsidRDefault="001F065B" w:rsidP="001F065B">
            <w:pPr>
              <w:pStyle w:val="a3"/>
              <w:tabs>
                <w:tab w:val="left" w:pos="4253"/>
              </w:tabs>
              <w:ind w:left="567" w:right="497" w:firstLine="28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1F065B" w:rsidRPr="00F234AF" w:rsidRDefault="001F065B" w:rsidP="001F065B">
            <w:pPr>
              <w:pStyle w:val="a3"/>
              <w:tabs>
                <w:tab w:val="left" w:pos="4253"/>
              </w:tabs>
              <w:ind w:left="567" w:right="497" w:firstLine="28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234AF">
              <w:rPr>
                <w:rFonts w:ascii="Times New Roman" w:hAnsi="Times New Roman"/>
                <w:szCs w:val="24"/>
                <w:lang w:val="ru-RU"/>
              </w:rPr>
              <w:t>_____________________________________</w:t>
            </w:r>
          </w:p>
          <w:p w:rsidR="001F065B" w:rsidRPr="00F234AF" w:rsidRDefault="001F065B" w:rsidP="001F065B">
            <w:pPr>
              <w:pStyle w:val="a3"/>
              <w:tabs>
                <w:tab w:val="left" w:pos="4253"/>
              </w:tabs>
              <w:ind w:left="567" w:right="497" w:firstLine="28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1F065B" w:rsidRPr="00F234AF" w:rsidRDefault="001F065B" w:rsidP="001F065B">
            <w:pPr>
              <w:pStyle w:val="a3"/>
              <w:tabs>
                <w:tab w:val="left" w:pos="4253"/>
              </w:tabs>
              <w:ind w:left="567" w:right="497" w:firstLine="28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234AF">
              <w:rPr>
                <w:rFonts w:ascii="Times New Roman" w:hAnsi="Times New Roman"/>
                <w:szCs w:val="24"/>
                <w:lang w:val="ru-RU"/>
              </w:rPr>
              <w:t>ПОБЕДИТЕЛЯ / УЧАСТНИКА конкурса на лучший экс</w:t>
            </w:r>
            <w:r w:rsidR="00AE3592" w:rsidRPr="00F234AF">
              <w:rPr>
                <w:rFonts w:ascii="Times New Roman" w:hAnsi="Times New Roman"/>
                <w:szCs w:val="24"/>
                <w:lang w:val="ru-RU"/>
              </w:rPr>
              <w:t>понат для школьного музея в 201</w:t>
            </w:r>
            <w:r w:rsidR="0022595D">
              <w:rPr>
                <w:rFonts w:ascii="Times New Roman" w:hAnsi="Times New Roman"/>
                <w:szCs w:val="24"/>
                <w:lang w:val="ru-RU"/>
              </w:rPr>
              <w:t>4</w:t>
            </w:r>
            <w:r w:rsidR="00AE3592" w:rsidRPr="00F234AF">
              <w:rPr>
                <w:rFonts w:ascii="Times New Roman" w:hAnsi="Times New Roman"/>
                <w:szCs w:val="24"/>
                <w:lang w:val="ru-RU"/>
              </w:rPr>
              <w:t xml:space="preserve"> – 201</w:t>
            </w:r>
            <w:r w:rsidR="0022595D">
              <w:rPr>
                <w:rFonts w:ascii="Times New Roman" w:hAnsi="Times New Roman"/>
                <w:szCs w:val="24"/>
                <w:lang w:val="ru-RU"/>
              </w:rPr>
              <w:t>5</w:t>
            </w:r>
            <w:r w:rsidRPr="00F234AF">
              <w:rPr>
                <w:rFonts w:ascii="Times New Roman" w:hAnsi="Times New Roman"/>
                <w:szCs w:val="24"/>
                <w:lang w:val="ru-RU"/>
              </w:rPr>
              <w:t xml:space="preserve"> учебном годах с присвоением почетного звания - ДРУГ МУЗЕЯ.</w:t>
            </w:r>
          </w:p>
          <w:p w:rsidR="001F065B" w:rsidRPr="00F234AF" w:rsidRDefault="001F065B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F234AF" w:rsidRDefault="001F065B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F234AF" w:rsidRDefault="001F065B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F234AF" w:rsidRDefault="001F065B" w:rsidP="001F065B">
            <w:pPr>
              <w:ind w:left="1980" w:hanging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AF">
              <w:rPr>
                <w:rFonts w:ascii="Times New Roman" w:hAnsi="Times New Roman"/>
                <w:sz w:val="24"/>
                <w:szCs w:val="24"/>
              </w:rPr>
              <w:t xml:space="preserve">Директор Андреевской средней школы </w:t>
            </w:r>
          </w:p>
          <w:p w:rsidR="001F065B" w:rsidRPr="00F234AF" w:rsidRDefault="001F065B" w:rsidP="001F065B">
            <w:pPr>
              <w:ind w:left="1980" w:hanging="6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F234AF" w:rsidRDefault="001F065B" w:rsidP="001F065B">
            <w:pPr>
              <w:ind w:left="1980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AF">
              <w:rPr>
                <w:rFonts w:ascii="Times New Roman" w:hAnsi="Times New Roman"/>
                <w:sz w:val="24"/>
                <w:szCs w:val="24"/>
              </w:rPr>
              <w:t>__________________ В.</w:t>
            </w:r>
            <w:r w:rsidR="002F05CD" w:rsidRPr="00F2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4AF">
              <w:rPr>
                <w:rFonts w:ascii="Times New Roman" w:hAnsi="Times New Roman"/>
                <w:sz w:val="24"/>
                <w:szCs w:val="24"/>
              </w:rPr>
              <w:t>И</w:t>
            </w:r>
            <w:r w:rsidR="002F05CD" w:rsidRPr="00F234AF">
              <w:rPr>
                <w:rFonts w:ascii="Times New Roman" w:hAnsi="Times New Roman"/>
                <w:sz w:val="24"/>
                <w:szCs w:val="24"/>
              </w:rPr>
              <w:t>.</w:t>
            </w:r>
            <w:r w:rsidR="007835E1" w:rsidRPr="00F2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4AF">
              <w:rPr>
                <w:rFonts w:ascii="Times New Roman" w:hAnsi="Times New Roman"/>
                <w:sz w:val="24"/>
                <w:szCs w:val="24"/>
              </w:rPr>
              <w:t>Кулябина</w:t>
            </w:r>
          </w:p>
          <w:p w:rsidR="001F065B" w:rsidRPr="00F234AF" w:rsidRDefault="001F065B" w:rsidP="001F065B">
            <w:pPr>
              <w:ind w:left="1980" w:hanging="6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F234AF" w:rsidRDefault="001F065B" w:rsidP="001F065B">
            <w:pPr>
              <w:ind w:left="1980" w:hanging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AF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  <w:p w:rsidR="001F065B" w:rsidRPr="00F234AF" w:rsidRDefault="001F065B" w:rsidP="001F065B">
            <w:pPr>
              <w:ind w:left="1980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AF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1F065B" w:rsidRPr="00F234AF" w:rsidRDefault="001F065B" w:rsidP="001F065B">
            <w:pPr>
              <w:ind w:left="1980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F234AF" w:rsidRDefault="001F065B" w:rsidP="001F065B">
            <w:pPr>
              <w:ind w:left="1980" w:hanging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AF">
              <w:rPr>
                <w:rFonts w:ascii="Times New Roman" w:hAnsi="Times New Roman"/>
                <w:sz w:val="24"/>
                <w:szCs w:val="24"/>
              </w:rPr>
              <w:t>Хранитель школьного музея</w:t>
            </w:r>
          </w:p>
          <w:p w:rsidR="001F065B" w:rsidRPr="00F234AF" w:rsidRDefault="001F065B" w:rsidP="001F065B">
            <w:pPr>
              <w:ind w:left="1980" w:hanging="6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F234AF" w:rsidRDefault="001F065B" w:rsidP="001F065B">
            <w:pPr>
              <w:ind w:left="1980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AF">
              <w:rPr>
                <w:rFonts w:ascii="Times New Roman" w:hAnsi="Times New Roman"/>
                <w:sz w:val="24"/>
                <w:szCs w:val="24"/>
              </w:rPr>
              <w:t>__________________ А.</w:t>
            </w:r>
            <w:r w:rsidR="002F05CD" w:rsidRPr="00F2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4AF">
              <w:rPr>
                <w:rFonts w:ascii="Times New Roman" w:hAnsi="Times New Roman"/>
                <w:sz w:val="24"/>
                <w:szCs w:val="24"/>
              </w:rPr>
              <w:t>П.</w:t>
            </w:r>
            <w:r w:rsidR="002F05CD" w:rsidRPr="00F2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4AF">
              <w:rPr>
                <w:rFonts w:ascii="Times New Roman" w:hAnsi="Times New Roman"/>
                <w:sz w:val="24"/>
                <w:szCs w:val="24"/>
              </w:rPr>
              <w:t>Ананьева</w:t>
            </w:r>
          </w:p>
          <w:p w:rsidR="001F065B" w:rsidRPr="00F234AF" w:rsidRDefault="001F065B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F234AF" w:rsidRDefault="001F065B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F234AF" w:rsidRDefault="001F065B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F234AF" w:rsidRDefault="00AE3592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4AF">
              <w:rPr>
                <w:rFonts w:ascii="Times New Roman" w:hAnsi="Times New Roman"/>
                <w:sz w:val="24"/>
                <w:szCs w:val="24"/>
              </w:rPr>
              <w:t>Дата: ___</w:t>
            </w:r>
            <w:r w:rsidR="0022595D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F234AF">
              <w:rPr>
                <w:rFonts w:ascii="Times New Roman" w:hAnsi="Times New Roman"/>
                <w:sz w:val="24"/>
                <w:szCs w:val="24"/>
              </w:rPr>
              <w:t>__</w:t>
            </w:r>
            <w:r w:rsidR="007835E1" w:rsidRPr="00F2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4AF">
              <w:rPr>
                <w:rFonts w:ascii="Times New Roman" w:hAnsi="Times New Roman"/>
                <w:sz w:val="24"/>
                <w:szCs w:val="24"/>
              </w:rPr>
              <w:t>201</w:t>
            </w:r>
            <w:r w:rsidR="0022595D">
              <w:rPr>
                <w:rFonts w:ascii="Times New Roman" w:hAnsi="Times New Roman"/>
                <w:sz w:val="24"/>
                <w:szCs w:val="24"/>
              </w:rPr>
              <w:t>5</w:t>
            </w:r>
            <w:r w:rsidR="001F065B" w:rsidRPr="00F234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847BA" w:rsidRPr="00F234AF" w:rsidRDefault="005847BA" w:rsidP="00EF1928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847BA" w:rsidRPr="002C2CDF" w:rsidRDefault="005847BA" w:rsidP="002D53D7">
      <w:pPr>
        <w:tabs>
          <w:tab w:val="left" w:pos="284"/>
        </w:tabs>
        <w:ind w:firstLine="567"/>
        <w:rPr>
          <w:rFonts w:ascii="Times New Roman" w:hAnsi="Times New Roman"/>
          <w:sz w:val="24"/>
          <w:szCs w:val="24"/>
          <w:lang w:val="en-US"/>
        </w:rPr>
      </w:pPr>
    </w:p>
    <w:sectPr w:rsidR="005847BA" w:rsidRPr="002C2CDF" w:rsidSect="00156E02">
      <w:footerReference w:type="even" r:id="rId9"/>
      <w:footerReference w:type="default" r:id="rId10"/>
      <w:pgSz w:w="16840" w:h="11907" w:orient="landscape" w:code="9"/>
      <w:pgMar w:top="851" w:right="9072" w:bottom="851" w:left="851" w:header="720" w:footer="720" w:gutter="0"/>
      <w:cols w:space="1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83" w:rsidRDefault="00CC1283">
      <w:r>
        <w:separator/>
      </w:r>
    </w:p>
  </w:endnote>
  <w:endnote w:type="continuationSeparator" w:id="0">
    <w:p w:rsidR="00CC1283" w:rsidRDefault="00CC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BA" w:rsidRDefault="005847BA">
    <w:pPr>
      <w:pStyle w:val="a6"/>
      <w:spacing w:before="120"/>
      <w:rPr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 PAGE </w:instrText>
    </w:r>
    <w:r>
      <w:rPr>
        <w:rStyle w:val="a7"/>
        <w:sz w:val="19"/>
      </w:rPr>
      <w:fldChar w:fldCharType="separate"/>
    </w:r>
    <w:r w:rsidR="00156E02">
      <w:rPr>
        <w:rStyle w:val="a7"/>
        <w:noProof/>
        <w:sz w:val="19"/>
      </w:rPr>
      <w:t>16</w:t>
    </w:r>
    <w:r>
      <w:rPr>
        <w:rStyle w:val="a7"/>
        <w:sz w:val="1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BA" w:rsidRDefault="005847BA">
    <w:pPr>
      <w:pStyle w:val="a6"/>
      <w:spacing w:before="120"/>
      <w:jc w:val="right"/>
      <w:rPr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 PAGE </w:instrText>
    </w:r>
    <w:r>
      <w:rPr>
        <w:rStyle w:val="a7"/>
        <w:sz w:val="19"/>
      </w:rPr>
      <w:fldChar w:fldCharType="separate"/>
    </w:r>
    <w:r w:rsidR="00156E02">
      <w:rPr>
        <w:rStyle w:val="a7"/>
        <w:noProof/>
        <w:sz w:val="19"/>
      </w:rPr>
      <w:t>15</w:t>
    </w:r>
    <w:r>
      <w:rPr>
        <w:rStyle w:val="a7"/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83" w:rsidRDefault="00CC1283">
      <w:r>
        <w:separator/>
      </w:r>
    </w:p>
  </w:footnote>
  <w:footnote w:type="continuationSeparator" w:id="0">
    <w:p w:rsidR="00CC1283" w:rsidRDefault="00CC1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27D6"/>
    <w:multiLevelType w:val="hybridMultilevel"/>
    <w:tmpl w:val="D00C1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F297E"/>
    <w:multiLevelType w:val="singleLevel"/>
    <w:tmpl w:val="0E86AE2E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>
    <w:nsid w:val="141B06CC"/>
    <w:multiLevelType w:val="hybridMultilevel"/>
    <w:tmpl w:val="DB96B8E0"/>
    <w:lvl w:ilvl="0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3">
    <w:nsid w:val="16631B40"/>
    <w:multiLevelType w:val="singleLevel"/>
    <w:tmpl w:val="443E88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1E236CAF"/>
    <w:multiLevelType w:val="hybridMultilevel"/>
    <w:tmpl w:val="BF82609E"/>
    <w:lvl w:ilvl="0" w:tplc="0419000B">
      <w:start w:val="1"/>
      <w:numFmt w:val="bullet"/>
      <w:lvlText w:val=""/>
      <w:lvlJc w:val="left"/>
      <w:pPr>
        <w:ind w:left="2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5">
    <w:nsid w:val="1F6B12E7"/>
    <w:multiLevelType w:val="hybridMultilevel"/>
    <w:tmpl w:val="4EF6CDB8"/>
    <w:lvl w:ilvl="0" w:tplc="2E8AED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2141F97"/>
    <w:multiLevelType w:val="singleLevel"/>
    <w:tmpl w:val="2384CD1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>
    <w:nsid w:val="2D427B5C"/>
    <w:multiLevelType w:val="singleLevel"/>
    <w:tmpl w:val="9AE4CD0A"/>
    <w:lvl w:ilvl="0">
      <w:start w:val="415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8">
    <w:nsid w:val="324E26EF"/>
    <w:multiLevelType w:val="hybridMultilevel"/>
    <w:tmpl w:val="BB787BF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E33398"/>
    <w:multiLevelType w:val="hybridMultilevel"/>
    <w:tmpl w:val="30B28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B65C26"/>
    <w:multiLevelType w:val="hybridMultilevel"/>
    <w:tmpl w:val="33967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CD4937"/>
    <w:multiLevelType w:val="hybridMultilevel"/>
    <w:tmpl w:val="14AEDA2C"/>
    <w:lvl w:ilvl="0" w:tplc="8454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C7063A"/>
    <w:multiLevelType w:val="hybridMultilevel"/>
    <w:tmpl w:val="427CE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016042"/>
    <w:multiLevelType w:val="hybridMultilevel"/>
    <w:tmpl w:val="427CE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195192"/>
    <w:multiLevelType w:val="singleLevel"/>
    <w:tmpl w:val="360AAF4E"/>
    <w:lvl w:ilvl="0">
      <w:start w:val="415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15">
    <w:nsid w:val="4ABD0B78"/>
    <w:multiLevelType w:val="singleLevel"/>
    <w:tmpl w:val="4240DF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525F3CB5"/>
    <w:multiLevelType w:val="hybridMultilevel"/>
    <w:tmpl w:val="E91ECD9A"/>
    <w:lvl w:ilvl="0" w:tplc="3EC201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B7745C"/>
    <w:multiLevelType w:val="hybridMultilevel"/>
    <w:tmpl w:val="3A88E448"/>
    <w:lvl w:ilvl="0" w:tplc="F73E9CA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55B828FD"/>
    <w:multiLevelType w:val="hybridMultilevel"/>
    <w:tmpl w:val="46745798"/>
    <w:lvl w:ilvl="0" w:tplc="CF2A1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7BC0112"/>
    <w:multiLevelType w:val="hybridMultilevel"/>
    <w:tmpl w:val="7DEA116A"/>
    <w:lvl w:ilvl="0" w:tplc="77B024A0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vertAlign w:val="baseline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5AE30EF5"/>
    <w:multiLevelType w:val="singleLevel"/>
    <w:tmpl w:val="E51E2FA4"/>
    <w:lvl w:ilvl="0">
      <w:start w:val="198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5BAB6751"/>
    <w:multiLevelType w:val="hybridMultilevel"/>
    <w:tmpl w:val="AD6A2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D01189"/>
    <w:multiLevelType w:val="hybridMultilevel"/>
    <w:tmpl w:val="0B308DBE"/>
    <w:lvl w:ilvl="0" w:tplc="0419000B">
      <w:start w:val="1"/>
      <w:numFmt w:val="bullet"/>
      <w:lvlText w:val=""/>
      <w:lvlJc w:val="left"/>
      <w:pPr>
        <w:ind w:left="13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3">
    <w:nsid w:val="5F34169B"/>
    <w:multiLevelType w:val="hybridMultilevel"/>
    <w:tmpl w:val="5C3273E2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>
    <w:nsid w:val="637B41A6"/>
    <w:multiLevelType w:val="singleLevel"/>
    <w:tmpl w:val="824AEB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>
    <w:nsid w:val="65EE2149"/>
    <w:multiLevelType w:val="hybridMultilevel"/>
    <w:tmpl w:val="55D40F70"/>
    <w:lvl w:ilvl="0" w:tplc="77B024A0">
      <w:start w:val="1"/>
      <w:numFmt w:val="bullet"/>
      <w:lvlText w:val=""/>
      <w:lvlJc w:val="left"/>
      <w:pPr>
        <w:ind w:left="1399" w:hanging="360"/>
      </w:pPr>
      <w:rPr>
        <w:rFonts w:ascii="Wingdings" w:hAnsi="Wingdings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6">
    <w:nsid w:val="6CE270C9"/>
    <w:multiLevelType w:val="singleLevel"/>
    <w:tmpl w:val="49B65B44"/>
    <w:lvl w:ilvl="0">
      <w:start w:val="415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27">
    <w:nsid w:val="7B582713"/>
    <w:multiLevelType w:val="hybridMultilevel"/>
    <w:tmpl w:val="A1A26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E823F1"/>
    <w:multiLevelType w:val="singleLevel"/>
    <w:tmpl w:val="3202D34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9">
    <w:nsid w:val="7D6D0484"/>
    <w:multiLevelType w:val="singleLevel"/>
    <w:tmpl w:val="EAAA15B0"/>
    <w:lvl w:ilvl="0">
      <w:numFmt w:val="bullet"/>
      <w:lvlText w:val="-"/>
      <w:lvlJc w:val="left"/>
      <w:pPr>
        <w:tabs>
          <w:tab w:val="num" w:pos="1107"/>
        </w:tabs>
        <w:ind w:left="1107" w:hanging="360"/>
      </w:pPr>
      <w:rPr>
        <w:rFonts w:hint="default"/>
      </w:rPr>
    </w:lvl>
  </w:abstractNum>
  <w:abstractNum w:abstractNumId="30">
    <w:nsid w:val="7FB93A92"/>
    <w:multiLevelType w:val="hybridMultilevel"/>
    <w:tmpl w:val="27D0DE3E"/>
    <w:lvl w:ilvl="0" w:tplc="F56245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6"/>
  </w:num>
  <w:num w:numId="3">
    <w:abstractNumId w:val="29"/>
  </w:num>
  <w:num w:numId="4">
    <w:abstractNumId w:val="24"/>
  </w:num>
  <w:num w:numId="5">
    <w:abstractNumId w:val="15"/>
  </w:num>
  <w:num w:numId="6">
    <w:abstractNumId w:val="7"/>
  </w:num>
  <w:num w:numId="7">
    <w:abstractNumId w:val="14"/>
  </w:num>
  <w:num w:numId="8">
    <w:abstractNumId w:val="26"/>
  </w:num>
  <w:num w:numId="9">
    <w:abstractNumId w:val="20"/>
  </w:num>
  <w:num w:numId="10">
    <w:abstractNumId w:val="28"/>
  </w:num>
  <w:num w:numId="11">
    <w:abstractNumId w:val="1"/>
  </w:num>
  <w:num w:numId="12">
    <w:abstractNumId w:val="13"/>
  </w:num>
  <w:num w:numId="13">
    <w:abstractNumId w:val="12"/>
  </w:num>
  <w:num w:numId="14">
    <w:abstractNumId w:val="9"/>
  </w:num>
  <w:num w:numId="15">
    <w:abstractNumId w:val="10"/>
  </w:num>
  <w:num w:numId="16">
    <w:abstractNumId w:val="2"/>
  </w:num>
  <w:num w:numId="17">
    <w:abstractNumId w:val="27"/>
  </w:num>
  <w:num w:numId="18">
    <w:abstractNumId w:val="21"/>
  </w:num>
  <w:num w:numId="19">
    <w:abstractNumId w:val="0"/>
  </w:num>
  <w:num w:numId="20">
    <w:abstractNumId w:val="8"/>
  </w:num>
  <w:num w:numId="21">
    <w:abstractNumId w:val="30"/>
  </w:num>
  <w:num w:numId="22">
    <w:abstractNumId w:val="17"/>
  </w:num>
  <w:num w:numId="23">
    <w:abstractNumId w:val="19"/>
  </w:num>
  <w:num w:numId="24">
    <w:abstractNumId w:val="23"/>
  </w:num>
  <w:num w:numId="25">
    <w:abstractNumId w:val="4"/>
  </w:num>
  <w:num w:numId="26">
    <w:abstractNumId w:val="22"/>
  </w:num>
  <w:num w:numId="27">
    <w:abstractNumId w:val="25"/>
  </w:num>
  <w:num w:numId="28">
    <w:abstractNumId w:val="18"/>
  </w:num>
  <w:num w:numId="29">
    <w:abstractNumId w:val="16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FD"/>
    <w:rsid w:val="00000693"/>
    <w:rsid w:val="00002206"/>
    <w:rsid w:val="00003062"/>
    <w:rsid w:val="0000318F"/>
    <w:rsid w:val="0000597B"/>
    <w:rsid w:val="00006078"/>
    <w:rsid w:val="00007EA7"/>
    <w:rsid w:val="0001201B"/>
    <w:rsid w:val="00012F91"/>
    <w:rsid w:val="00013A9A"/>
    <w:rsid w:val="00014367"/>
    <w:rsid w:val="000166E3"/>
    <w:rsid w:val="000208AD"/>
    <w:rsid w:val="000218A0"/>
    <w:rsid w:val="00023B66"/>
    <w:rsid w:val="000240A8"/>
    <w:rsid w:val="00024496"/>
    <w:rsid w:val="00025FAD"/>
    <w:rsid w:val="00026B08"/>
    <w:rsid w:val="000332D6"/>
    <w:rsid w:val="000350FF"/>
    <w:rsid w:val="00037E02"/>
    <w:rsid w:val="000428BA"/>
    <w:rsid w:val="00044FE4"/>
    <w:rsid w:val="00046C9E"/>
    <w:rsid w:val="000522CB"/>
    <w:rsid w:val="00061642"/>
    <w:rsid w:val="0006463A"/>
    <w:rsid w:val="00067C8A"/>
    <w:rsid w:val="00072454"/>
    <w:rsid w:val="00072B0A"/>
    <w:rsid w:val="000736FB"/>
    <w:rsid w:val="00077558"/>
    <w:rsid w:val="00082B91"/>
    <w:rsid w:val="00086CF5"/>
    <w:rsid w:val="0009200A"/>
    <w:rsid w:val="00092026"/>
    <w:rsid w:val="000954D0"/>
    <w:rsid w:val="000A0BBC"/>
    <w:rsid w:val="000A1EEC"/>
    <w:rsid w:val="000A47D9"/>
    <w:rsid w:val="000A67E3"/>
    <w:rsid w:val="000A756D"/>
    <w:rsid w:val="000A7B49"/>
    <w:rsid w:val="000B024A"/>
    <w:rsid w:val="000B05D2"/>
    <w:rsid w:val="000B2D0A"/>
    <w:rsid w:val="000B33CE"/>
    <w:rsid w:val="000B3454"/>
    <w:rsid w:val="000B4602"/>
    <w:rsid w:val="000B4E4E"/>
    <w:rsid w:val="000B505F"/>
    <w:rsid w:val="000C1611"/>
    <w:rsid w:val="000C3849"/>
    <w:rsid w:val="000C4391"/>
    <w:rsid w:val="000D0770"/>
    <w:rsid w:val="000D543C"/>
    <w:rsid w:val="000D762B"/>
    <w:rsid w:val="000D7ECA"/>
    <w:rsid w:val="000E0EA4"/>
    <w:rsid w:val="000E2564"/>
    <w:rsid w:val="000E517B"/>
    <w:rsid w:val="000E76CB"/>
    <w:rsid w:val="000F17F9"/>
    <w:rsid w:val="000F2FC4"/>
    <w:rsid w:val="000F3534"/>
    <w:rsid w:val="000F68CC"/>
    <w:rsid w:val="000F7C13"/>
    <w:rsid w:val="00101BF1"/>
    <w:rsid w:val="00103DEC"/>
    <w:rsid w:val="001045C2"/>
    <w:rsid w:val="001064DA"/>
    <w:rsid w:val="00117101"/>
    <w:rsid w:val="00121CD4"/>
    <w:rsid w:val="00125648"/>
    <w:rsid w:val="00126F4F"/>
    <w:rsid w:val="00133885"/>
    <w:rsid w:val="0014549D"/>
    <w:rsid w:val="001466C4"/>
    <w:rsid w:val="00152512"/>
    <w:rsid w:val="00152A5A"/>
    <w:rsid w:val="00156E02"/>
    <w:rsid w:val="001570A6"/>
    <w:rsid w:val="00157236"/>
    <w:rsid w:val="00157F20"/>
    <w:rsid w:val="00160CD0"/>
    <w:rsid w:val="00161313"/>
    <w:rsid w:val="00167B20"/>
    <w:rsid w:val="00171A7D"/>
    <w:rsid w:val="00175ED6"/>
    <w:rsid w:val="00177DC8"/>
    <w:rsid w:val="0018024D"/>
    <w:rsid w:val="00180354"/>
    <w:rsid w:val="00186054"/>
    <w:rsid w:val="00186881"/>
    <w:rsid w:val="001878ED"/>
    <w:rsid w:val="00192AB6"/>
    <w:rsid w:val="00192BC5"/>
    <w:rsid w:val="00194480"/>
    <w:rsid w:val="001A1058"/>
    <w:rsid w:val="001A154D"/>
    <w:rsid w:val="001A7B64"/>
    <w:rsid w:val="001B0B2C"/>
    <w:rsid w:val="001B2A23"/>
    <w:rsid w:val="001B49BF"/>
    <w:rsid w:val="001C4D3D"/>
    <w:rsid w:val="001D292E"/>
    <w:rsid w:val="001D64BD"/>
    <w:rsid w:val="001E1665"/>
    <w:rsid w:val="001E4CBD"/>
    <w:rsid w:val="001E717F"/>
    <w:rsid w:val="001F065B"/>
    <w:rsid w:val="001F301F"/>
    <w:rsid w:val="001F4F28"/>
    <w:rsid w:val="001F4F45"/>
    <w:rsid w:val="001F6FD7"/>
    <w:rsid w:val="00200448"/>
    <w:rsid w:val="00201111"/>
    <w:rsid w:val="00201A48"/>
    <w:rsid w:val="00201B4C"/>
    <w:rsid w:val="00202E82"/>
    <w:rsid w:val="00204B16"/>
    <w:rsid w:val="00206A0F"/>
    <w:rsid w:val="00212D29"/>
    <w:rsid w:val="00213565"/>
    <w:rsid w:val="0021412D"/>
    <w:rsid w:val="00215685"/>
    <w:rsid w:val="0021693B"/>
    <w:rsid w:val="00216BE8"/>
    <w:rsid w:val="002210E1"/>
    <w:rsid w:val="00222A7B"/>
    <w:rsid w:val="0022595D"/>
    <w:rsid w:val="00226109"/>
    <w:rsid w:val="002313D9"/>
    <w:rsid w:val="00231FC5"/>
    <w:rsid w:val="00236FB3"/>
    <w:rsid w:val="00237D05"/>
    <w:rsid w:val="00241172"/>
    <w:rsid w:val="002436C4"/>
    <w:rsid w:val="00245138"/>
    <w:rsid w:val="00245568"/>
    <w:rsid w:val="0024686F"/>
    <w:rsid w:val="00254699"/>
    <w:rsid w:val="00255CA8"/>
    <w:rsid w:val="00255E14"/>
    <w:rsid w:val="00257EA6"/>
    <w:rsid w:val="00261EAB"/>
    <w:rsid w:val="002632A5"/>
    <w:rsid w:val="00265D44"/>
    <w:rsid w:val="00267736"/>
    <w:rsid w:val="002707F8"/>
    <w:rsid w:val="002720A7"/>
    <w:rsid w:val="00272DB3"/>
    <w:rsid w:val="002734F9"/>
    <w:rsid w:val="002766DC"/>
    <w:rsid w:val="00280CC6"/>
    <w:rsid w:val="002843F9"/>
    <w:rsid w:val="002855BF"/>
    <w:rsid w:val="00287010"/>
    <w:rsid w:val="0028775C"/>
    <w:rsid w:val="002905BB"/>
    <w:rsid w:val="00291B01"/>
    <w:rsid w:val="002A51E7"/>
    <w:rsid w:val="002A5EEA"/>
    <w:rsid w:val="002B129E"/>
    <w:rsid w:val="002B5699"/>
    <w:rsid w:val="002B5E77"/>
    <w:rsid w:val="002B62DD"/>
    <w:rsid w:val="002B693A"/>
    <w:rsid w:val="002C185B"/>
    <w:rsid w:val="002C2CDF"/>
    <w:rsid w:val="002C6954"/>
    <w:rsid w:val="002D13DE"/>
    <w:rsid w:val="002D39DE"/>
    <w:rsid w:val="002D53D7"/>
    <w:rsid w:val="002D7664"/>
    <w:rsid w:val="002D7F01"/>
    <w:rsid w:val="002E079B"/>
    <w:rsid w:val="002E3E0E"/>
    <w:rsid w:val="002E45AD"/>
    <w:rsid w:val="002E73BC"/>
    <w:rsid w:val="002F05CD"/>
    <w:rsid w:val="002F2798"/>
    <w:rsid w:val="00301C96"/>
    <w:rsid w:val="00305FF9"/>
    <w:rsid w:val="00307604"/>
    <w:rsid w:val="00314C91"/>
    <w:rsid w:val="0032377E"/>
    <w:rsid w:val="00323DE5"/>
    <w:rsid w:val="00325261"/>
    <w:rsid w:val="003265A0"/>
    <w:rsid w:val="00330B30"/>
    <w:rsid w:val="00340104"/>
    <w:rsid w:val="00341414"/>
    <w:rsid w:val="0034560D"/>
    <w:rsid w:val="00350697"/>
    <w:rsid w:val="00354421"/>
    <w:rsid w:val="00357FA2"/>
    <w:rsid w:val="003622B2"/>
    <w:rsid w:val="00363A5E"/>
    <w:rsid w:val="00366CC9"/>
    <w:rsid w:val="0037285A"/>
    <w:rsid w:val="00374B16"/>
    <w:rsid w:val="00375378"/>
    <w:rsid w:val="00375B48"/>
    <w:rsid w:val="00377893"/>
    <w:rsid w:val="0038425F"/>
    <w:rsid w:val="0038469D"/>
    <w:rsid w:val="00386E95"/>
    <w:rsid w:val="003875A2"/>
    <w:rsid w:val="003905A6"/>
    <w:rsid w:val="00390E76"/>
    <w:rsid w:val="00394EAE"/>
    <w:rsid w:val="003967DE"/>
    <w:rsid w:val="003A09AA"/>
    <w:rsid w:val="003A3890"/>
    <w:rsid w:val="003B017B"/>
    <w:rsid w:val="003B02E7"/>
    <w:rsid w:val="003B4CF3"/>
    <w:rsid w:val="003B60EC"/>
    <w:rsid w:val="003B62B6"/>
    <w:rsid w:val="003B63D0"/>
    <w:rsid w:val="003B7B5F"/>
    <w:rsid w:val="003C1B04"/>
    <w:rsid w:val="003C1EF1"/>
    <w:rsid w:val="003C27C7"/>
    <w:rsid w:val="003C68D8"/>
    <w:rsid w:val="003C7D43"/>
    <w:rsid w:val="003D3E4B"/>
    <w:rsid w:val="003E36E8"/>
    <w:rsid w:val="003E4697"/>
    <w:rsid w:val="003F034C"/>
    <w:rsid w:val="003F0D66"/>
    <w:rsid w:val="003F3955"/>
    <w:rsid w:val="003F643D"/>
    <w:rsid w:val="003F6589"/>
    <w:rsid w:val="0040146E"/>
    <w:rsid w:val="00401EBB"/>
    <w:rsid w:val="00404312"/>
    <w:rsid w:val="004052B9"/>
    <w:rsid w:val="00407612"/>
    <w:rsid w:val="00407835"/>
    <w:rsid w:val="00407952"/>
    <w:rsid w:val="00410490"/>
    <w:rsid w:val="004118DF"/>
    <w:rsid w:val="00414721"/>
    <w:rsid w:val="0041588D"/>
    <w:rsid w:val="00420BCA"/>
    <w:rsid w:val="00421FB9"/>
    <w:rsid w:val="004314C4"/>
    <w:rsid w:val="0043207D"/>
    <w:rsid w:val="00432772"/>
    <w:rsid w:val="00434DC5"/>
    <w:rsid w:val="004353DC"/>
    <w:rsid w:val="00442289"/>
    <w:rsid w:val="004427F2"/>
    <w:rsid w:val="00442A36"/>
    <w:rsid w:val="00443F9E"/>
    <w:rsid w:val="0045010B"/>
    <w:rsid w:val="004503AE"/>
    <w:rsid w:val="0045097A"/>
    <w:rsid w:val="00455692"/>
    <w:rsid w:val="004628FA"/>
    <w:rsid w:val="0047080C"/>
    <w:rsid w:val="004724AC"/>
    <w:rsid w:val="0047797E"/>
    <w:rsid w:val="00477B11"/>
    <w:rsid w:val="0048057F"/>
    <w:rsid w:val="00480BAB"/>
    <w:rsid w:val="0048580C"/>
    <w:rsid w:val="00490696"/>
    <w:rsid w:val="00491A4B"/>
    <w:rsid w:val="004944AE"/>
    <w:rsid w:val="00497AAF"/>
    <w:rsid w:val="004A2915"/>
    <w:rsid w:val="004A30E7"/>
    <w:rsid w:val="004A77DD"/>
    <w:rsid w:val="004B1A89"/>
    <w:rsid w:val="004B2DDB"/>
    <w:rsid w:val="004B394A"/>
    <w:rsid w:val="004B4768"/>
    <w:rsid w:val="004B4B5C"/>
    <w:rsid w:val="004B527B"/>
    <w:rsid w:val="004B5489"/>
    <w:rsid w:val="004B6316"/>
    <w:rsid w:val="004B6CBF"/>
    <w:rsid w:val="004C05D3"/>
    <w:rsid w:val="004C18DA"/>
    <w:rsid w:val="004D1299"/>
    <w:rsid w:val="004D17F9"/>
    <w:rsid w:val="004D3A93"/>
    <w:rsid w:val="004D599E"/>
    <w:rsid w:val="004E070C"/>
    <w:rsid w:val="004F49AF"/>
    <w:rsid w:val="004F7D29"/>
    <w:rsid w:val="005001D3"/>
    <w:rsid w:val="005054AE"/>
    <w:rsid w:val="005063A1"/>
    <w:rsid w:val="00511E0A"/>
    <w:rsid w:val="005124FE"/>
    <w:rsid w:val="005224F3"/>
    <w:rsid w:val="00522588"/>
    <w:rsid w:val="00525D05"/>
    <w:rsid w:val="00525D77"/>
    <w:rsid w:val="00526F61"/>
    <w:rsid w:val="00527D00"/>
    <w:rsid w:val="00530F71"/>
    <w:rsid w:val="00531B83"/>
    <w:rsid w:val="0053483A"/>
    <w:rsid w:val="0053535B"/>
    <w:rsid w:val="00536F65"/>
    <w:rsid w:val="00543EA9"/>
    <w:rsid w:val="00545678"/>
    <w:rsid w:val="00552A3A"/>
    <w:rsid w:val="00552B68"/>
    <w:rsid w:val="00555B3A"/>
    <w:rsid w:val="00562C19"/>
    <w:rsid w:val="00566261"/>
    <w:rsid w:val="00571644"/>
    <w:rsid w:val="00572409"/>
    <w:rsid w:val="00577500"/>
    <w:rsid w:val="00577ADA"/>
    <w:rsid w:val="00577B9B"/>
    <w:rsid w:val="00580BA7"/>
    <w:rsid w:val="00580EEB"/>
    <w:rsid w:val="00581BCF"/>
    <w:rsid w:val="0058240C"/>
    <w:rsid w:val="00582FA3"/>
    <w:rsid w:val="005847BA"/>
    <w:rsid w:val="00585C2C"/>
    <w:rsid w:val="00587C79"/>
    <w:rsid w:val="00594475"/>
    <w:rsid w:val="00595B1E"/>
    <w:rsid w:val="005973F9"/>
    <w:rsid w:val="005A2F94"/>
    <w:rsid w:val="005A7E48"/>
    <w:rsid w:val="005B095B"/>
    <w:rsid w:val="005B6CBF"/>
    <w:rsid w:val="005B6F48"/>
    <w:rsid w:val="005C407A"/>
    <w:rsid w:val="005C46C9"/>
    <w:rsid w:val="005D110A"/>
    <w:rsid w:val="005D1A5D"/>
    <w:rsid w:val="005D1B79"/>
    <w:rsid w:val="005D206F"/>
    <w:rsid w:val="005D42E3"/>
    <w:rsid w:val="005D694B"/>
    <w:rsid w:val="005E0866"/>
    <w:rsid w:val="005E0BDC"/>
    <w:rsid w:val="005E11A4"/>
    <w:rsid w:val="005E30E6"/>
    <w:rsid w:val="005E5580"/>
    <w:rsid w:val="005E57C6"/>
    <w:rsid w:val="005F25B5"/>
    <w:rsid w:val="006038B1"/>
    <w:rsid w:val="00604DE9"/>
    <w:rsid w:val="00606CA6"/>
    <w:rsid w:val="0060768B"/>
    <w:rsid w:val="00611535"/>
    <w:rsid w:val="0061282E"/>
    <w:rsid w:val="0061311B"/>
    <w:rsid w:val="006210F1"/>
    <w:rsid w:val="00625469"/>
    <w:rsid w:val="00626DA7"/>
    <w:rsid w:val="0063260D"/>
    <w:rsid w:val="00633FC5"/>
    <w:rsid w:val="00636007"/>
    <w:rsid w:val="00640789"/>
    <w:rsid w:val="00642B89"/>
    <w:rsid w:val="00643806"/>
    <w:rsid w:val="00644718"/>
    <w:rsid w:val="00644FCF"/>
    <w:rsid w:val="006454CB"/>
    <w:rsid w:val="00646E71"/>
    <w:rsid w:val="00655EC3"/>
    <w:rsid w:val="006577FD"/>
    <w:rsid w:val="00657814"/>
    <w:rsid w:val="00665D4E"/>
    <w:rsid w:val="00670E6E"/>
    <w:rsid w:val="00670F85"/>
    <w:rsid w:val="0067130E"/>
    <w:rsid w:val="006748D9"/>
    <w:rsid w:val="0067694C"/>
    <w:rsid w:val="0067710C"/>
    <w:rsid w:val="00677BF1"/>
    <w:rsid w:val="006809AD"/>
    <w:rsid w:val="00682492"/>
    <w:rsid w:val="006928E2"/>
    <w:rsid w:val="006B038A"/>
    <w:rsid w:val="006B0C86"/>
    <w:rsid w:val="006B0D6D"/>
    <w:rsid w:val="006B0FBF"/>
    <w:rsid w:val="006B3C4B"/>
    <w:rsid w:val="006B3E13"/>
    <w:rsid w:val="006B6449"/>
    <w:rsid w:val="006C0BA7"/>
    <w:rsid w:val="006C3158"/>
    <w:rsid w:val="006C395B"/>
    <w:rsid w:val="006D092A"/>
    <w:rsid w:val="006D0CB9"/>
    <w:rsid w:val="006D3892"/>
    <w:rsid w:val="006E1070"/>
    <w:rsid w:val="006E124F"/>
    <w:rsid w:val="006E32E8"/>
    <w:rsid w:val="006E6701"/>
    <w:rsid w:val="006F6A4E"/>
    <w:rsid w:val="006F6C14"/>
    <w:rsid w:val="006F70D3"/>
    <w:rsid w:val="006F7B06"/>
    <w:rsid w:val="00701050"/>
    <w:rsid w:val="00702B1B"/>
    <w:rsid w:val="0070316A"/>
    <w:rsid w:val="007051B2"/>
    <w:rsid w:val="00706FC1"/>
    <w:rsid w:val="00713633"/>
    <w:rsid w:val="00714738"/>
    <w:rsid w:val="00715103"/>
    <w:rsid w:val="0071734E"/>
    <w:rsid w:val="007211ED"/>
    <w:rsid w:val="007219F4"/>
    <w:rsid w:val="00723626"/>
    <w:rsid w:val="00723E39"/>
    <w:rsid w:val="007241C9"/>
    <w:rsid w:val="00725CE3"/>
    <w:rsid w:val="0072602A"/>
    <w:rsid w:val="00726F86"/>
    <w:rsid w:val="0073053A"/>
    <w:rsid w:val="00730ACD"/>
    <w:rsid w:val="0073192B"/>
    <w:rsid w:val="00737778"/>
    <w:rsid w:val="00740BD5"/>
    <w:rsid w:val="00744717"/>
    <w:rsid w:val="00746C45"/>
    <w:rsid w:val="007500F7"/>
    <w:rsid w:val="00751343"/>
    <w:rsid w:val="00753668"/>
    <w:rsid w:val="00764D10"/>
    <w:rsid w:val="007667D7"/>
    <w:rsid w:val="007701AB"/>
    <w:rsid w:val="00770680"/>
    <w:rsid w:val="00771C1E"/>
    <w:rsid w:val="007778BA"/>
    <w:rsid w:val="00781138"/>
    <w:rsid w:val="00781F48"/>
    <w:rsid w:val="00781FE0"/>
    <w:rsid w:val="007835E1"/>
    <w:rsid w:val="007838B8"/>
    <w:rsid w:val="00790DBB"/>
    <w:rsid w:val="0079119D"/>
    <w:rsid w:val="00791931"/>
    <w:rsid w:val="00793BFE"/>
    <w:rsid w:val="0079426A"/>
    <w:rsid w:val="007A22B8"/>
    <w:rsid w:val="007A5036"/>
    <w:rsid w:val="007A5561"/>
    <w:rsid w:val="007A7417"/>
    <w:rsid w:val="007B1F5D"/>
    <w:rsid w:val="007B3B06"/>
    <w:rsid w:val="007B7A4C"/>
    <w:rsid w:val="007D2D25"/>
    <w:rsid w:val="007D4E19"/>
    <w:rsid w:val="007D54C4"/>
    <w:rsid w:val="007D77A4"/>
    <w:rsid w:val="007E3DD1"/>
    <w:rsid w:val="007E41D8"/>
    <w:rsid w:val="007E6BBB"/>
    <w:rsid w:val="007E708F"/>
    <w:rsid w:val="007E709B"/>
    <w:rsid w:val="007F13BD"/>
    <w:rsid w:val="007F13BF"/>
    <w:rsid w:val="007F2B22"/>
    <w:rsid w:val="007F4A6C"/>
    <w:rsid w:val="007F4E03"/>
    <w:rsid w:val="007F7E47"/>
    <w:rsid w:val="008009E6"/>
    <w:rsid w:val="008022D4"/>
    <w:rsid w:val="00804D00"/>
    <w:rsid w:val="0081188F"/>
    <w:rsid w:val="008132D7"/>
    <w:rsid w:val="00813E27"/>
    <w:rsid w:val="00814729"/>
    <w:rsid w:val="008151F1"/>
    <w:rsid w:val="00816A46"/>
    <w:rsid w:val="00820F34"/>
    <w:rsid w:val="008237D0"/>
    <w:rsid w:val="008274C0"/>
    <w:rsid w:val="0083229A"/>
    <w:rsid w:val="0083342A"/>
    <w:rsid w:val="00842AE2"/>
    <w:rsid w:val="00846801"/>
    <w:rsid w:val="0084762E"/>
    <w:rsid w:val="0085055A"/>
    <w:rsid w:val="00851B0F"/>
    <w:rsid w:val="008521A1"/>
    <w:rsid w:val="00860188"/>
    <w:rsid w:val="00863E75"/>
    <w:rsid w:val="00864240"/>
    <w:rsid w:val="0086429A"/>
    <w:rsid w:val="008643C1"/>
    <w:rsid w:val="00865DC4"/>
    <w:rsid w:val="00866163"/>
    <w:rsid w:val="008662B3"/>
    <w:rsid w:val="00867900"/>
    <w:rsid w:val="0087032F"/>
    <w:rsid w:val="008738C6"/>
    <w:rsid w:val="008802C4"/>
    <w:rsid w:val="00880C45"/>
    <w:rsid w:val="00884116"/>
    <w:rsid w:val="00885D02"/>
    <w:rsid w:val="00886A5C"/>
    <w:rsid w:val="00886B40"/>
    <w:rsid w:val="00887043"/>
    <w:rsid w:val="00887F53"/>
    <w:rsid w:val="00890FAF"/>
    <w:rsid w:val="0089356B"/>
    <w:rsid w:val="00895644"/>
    <w:rsid w:val="008A0066"/>
    <w:rsid w:val="008A0CD1"/>
    <w:rsid w:val="008A4804"/>
    <w:rsid w:val="008A5549"/>
    <w:rsid w:val="008A6707"/>
    <w:rsid w:val="008A74C8"/>
    <w:rsid w:val="008B213E"/>
    <w:rsid w:val="008B266E"/>
    <w:rsid w:val="008B45A4"/>
    <w:rsid w:val="008B52CE"/>
    <w:rsid w:val="008B5BF6"/>
    <w:rsid w:val="008B782B"/>
    <w:rsid w:val="008C08A0"/>
    <w:rsid w:val="008C193E"/>
    <w:rsid w:val="008C2B81"/>
    <w:rsid w:val="008D03A4"/>
    <w:rsid w:val="008D3837"/>
    <w:rsid w:val="008D4281"/>
    <w:rsid w:val="008D4B7E"/>
    <w:rsid w:val="008D51D1"/>
    <w:rsid w:val="008E037D"/>
    <w:rsid w:val="008E2E77"/>
    <w:rsid w:val="008E31F3"/>
    <w:rsid w:val="008E414E"/>
    <w:rsid w:val="008E4272"/>
    <w:rsid w:val="008E4286"/>
    <w:rsid w:val="008F5A91"/>
    <w:rsid w:val="00900B8B"/>
    <w:rsid w:val="009018C8"/>
    <w:rsid w:val="009024AE"/>
    <w:rsid w:val="00902B48"/>
    <w:rsid w:val="009034D8"/>
    <w:rsid w:val="00905A92"/>
    <w:rsid w:val="009066FC"/>
    <w:rsid w:val="00906DEF"/>
    <w:rsid w:val="00910B0F"/>
    <w:rsid w:val="00911DC8"/>
    <w:rsid w:val="00913467"/>
    <w:rsid w:val="00914E2C"/>
    <w:rsid w:val="009230AC"/>
    <w:rsid w:val="00924053"/>
    <w:rsid w:val="009243F6"/>
    <w:rsid w:val="00927D38"/>
    <w:rsid w:val="0093245F"/>
    <w:rsid w:val="00933694"/>
    <w:rsid w:val="009362FF"/>
    <w:rsid w:val="009406D7"/>
    <w:rsid w:val="00941D1D"/>
    <w:rsid w:val="0094551C"/>
    <w:rsid w:val="00947294"/>
    <w:rsid w:val="00947FED"/>
    <w:rsid w:val="00951059"/>
    <w:rsid w:val="009535D7"/>
    <w:rsid w:val="009547C4"/>
    <w:rsid w:val="00955898"/>
    <w:rsid w:val="00955E58"/>
    <w:rsid w:val="009565BE"/>
    <w:rsid w:val="00956989"/>
    <w:rsid w:val="009637F2"/>
    <w:rsid w:val="00963CF3"/>
    <w:rsid w:val="00972F0B"/>
    <w:rsid w:val="00973441"/>
    <w:rsid w:val="009739B7"/>
    <w:rsid w:val="00974054"/>
    <w:rsid w:val="00980ADB"/>
    <w:rsid w:val="00981D50"/>
    <w:rsid w:val="009820CA"/>
    <w:rsid w:val="0098226B"/>
    <w:rsid w:val="009829D4"/>
    <w:rsid w:val="00984626"/>
    <w:rsid w:val="00985477"/>
    <w:rsid w:val="00990826"/>
    <w:rsid w:val="00991C8D"/>
    <w:rsid w:val="00994A2A"/>
    <w:rsid w:val="00996A34"/>
    <w:rsid w:val="009973C7"/>
    <w:rsid w:val="00997556"/>
    <w:rsid w:val="009A0B37"/>
    <w:rsid w:val="009A307F"/>
    <w:rsid w:val="009A3FE0"/>
    <w:rsid w:val="009A5FAE"/>
    <w:rsid w:val="009A6B59"/>
    <w:rsid w:val="009A7108"/>
    <w:rsid w:val="009B0BAC"/>
    <w:rsid w:val="009B440A"/>
    <w:rsid w:val="009B4C92"/>
    <w:rsid w:val="009D25F0"/>
    <w:rsid w:val="009D337C"/>
    <w:rsid w:val="009E134D"/>
    <w:rsid w:val="009E4B6C"/>
    <w:rsid w:val="009E4FFB"/>
    <w:rsid w:val="009E559B"/>
    <w:rsid w:val="009F1E8A"/>
    <w:rsid w:val="009F309F"/>
    <w:rsid w:val="009F3873"/>
    <w:rsid w:val="009F4662"/>
    <w:rsid w:val="009F4767"/>
    <w:rsid w:val="009F7710"/>
    <w:rsid w:val="009F7761"/>
    <w:rsid w:val="009F7818"/>
    <w:rsid w:val="009F7BA4"/>
    <w:rsid w:val="00A00F8A"/>
    <w:rsid w:val="00A04FF3"/>
    <w:rsid w:val="00A05DD0"/>
    <w:rsid w:val="00A0633B"/>
    <w:rsid w:val="00A0726D"/>
    <w:rsid w:val="00A118AC"/>
    <w:rsid w:val="00A14E15"/>
    <w:rsid w:val="00A259B6"/>
    <w:rsid w:val="00A34594"/>
    <w:rsid w:val="00A3721C"/>
    <w:rsid w:val="00A45F46"/>
    <w:rsid w:val="00A5315F"/>
    <w:rsid w:val="00A54684"/>
    <w:rsid w:val="00A56AAB"/>
    <w:rsid w:val="00A61630"/>
    <w:rsid w:val="00A63922"/>
    <w:rsid w:val="00A63A51"/>
    <w:rsid w:val="00A63F7B"/>
    <w:rsid w:val="00A64508"/>
    <w:rsid w:val="00A652E8"/>
    <w:rsid w:val="00A66014"/>
    <w:rsid w:val="00A66762"/>
    <w:rsid w:val="00A669F3"/>
    <w:rsid w:val="00A70995"/>
    <w:rsid w:val="00A713AB"/>
    <w:rsid w:val="00A81304"/>
    <w:rsid w:val="00A81B6B"/>
    <w:rsid w:val="00A8274F"/>
    <w:rsid w:val="00A93AA2"/>
    <w:rsid w:val="00A94CBC"/>
    <w:rsid w:val="00A94CD5"/>
    <w:rsid w:val="00A96468"/>
    <w:rsid w:val="00AA038F"/>
    <w:rsid w:val="00AA0F96"/>
    <w:rsid w:val="00AA40EE"/>
    <w:rsid w:val="00AA6C24"/>
    <w:rsid w:val="00AA7E57"/>
    <w:rsid w:val="00AB0324"/>
    <w:rsid w:val="00AB08A7"/>
    <w:rsid w:val="00AB2EA6"/>
    <w:rsid w:val="00AB58FC"/>
    <w:rsid w:val="00AB5E8D"/>
    <w:rsid w:val="00AC19A5"/>
    <w:rsid w:val="00AC52EA"/>
    <w:rsid w:val="00AC5331"/>
    <w:rsid w:val="00AC63D1"/>
    <w:rsid w:val="00AC7581"/>
    <w:rsid w:val="00AC7E3C"/>
    <w:rsid w:val="00AC7E56"/>
    <w:rsid w:val="00AD0FAB"/>
    <w:rsid w:val="00AD2184"/>
    <w:rsid w:val="00AE04A3"/>
    <w:rsid w:val="00AE3592"/>
    <w:rsid w:val="00AE666B"/>
    <w:rsid w:val="00AE6BBF"/>
    <w:rsid w:val="00AE79D4"/>
    <w:rsid w:val="00AE7DD7"/>
    <w:rsid w:val="00AF32EA"/>
    <w:rsid w:val="00AF3E34"/>
    <w:rsid w:val="00AF53A2"/>
    <w:rsid w:val="00B00359"/>
    <w:rsid w:val="00B12E76"/>
    <w:rsid w:val="00B1408E"/>
    <w:rsid w:val="00B153B4"/>
    <w:rsid w:val="00B15666"/>
    <w:rsid w:val="00B208B6"/>
    <w:rsid w:val="00B20D8B"/>
    <w:rsid w:val="00B23C1C"/>
    <w:rsid w:val="00B2700B"/>
    <w:rsid w:val="00B357E7"/>
    <w:rsid w:val="00B42DB7"/>
    <w:rsid w:val="00B43A4B"/>
    <w:rsid w:val="00B45799"/>
    <w:rsid w:val="00B50C46"/>
    <w:rsid w:val="00B5565A"/>
    <w:rsid w:val="00B563EF"/>
    <w:rsid w:val="00B64E43"/>
    <w:rsid w:val="00B67164"/>
    <w:rsid w:val="00B70490"/>
    <w:rsid w:val="00B7098C"/>
    <w:rsid w:val="00B7314C"/>
    <w:rsid w:val="00B7372A"/>
    <w:rsid w:val="00B74729"/>
    <w:rsid w:val="00B81592"/>
    <w:rsid w:val="00B83BDA"/>
    <w:rsid w:val="00B85B42"/>
    <w:rsid w:val="00B85B97"/>
    <w:rsid w:val="00B866AF"/>
    <w:rsid w:val="00B868DF"/>
    <w:rsid w:val="00B95156"/>
    <w:rsid w:val="00B95815"/>
    <w:rsid w:val="00B97984"/>
    <w:rsid w:val="00BA0A8D"/>
    <w:rsid w:val="00BA690B"/>
    <w:rsid w:val="00BA6C75"/>
    <w:rsid w:val="00BB230A"/>
    <w:rsid w:val="00BB3AF9"/>
    <w:rsid w:val="00BB3EBA"/>
    <w:rsid w:val="00BB41BC"/>
    <w:rsid w:val="00BC3817"/>
    <w:rsid w:val="00BC548E"/>
    <w:rsid w:val="00BC6EE4"/>
    <w:rsid w:val="00BD02BD"/>
    <w:rsid w:val="00BD1406"/>
    <w:rsid w:val="00BD1D9B"/>
    <w:rsid w:val="00BD2027"/>
    <w:rsid w:val="00BD3FE7"/>
    <w:rsid w:val="00BD6FD2"/>
    <w:rsid w:val="00BE0406"/>
    <w:rsid w:val="00BE11FD"/>
    <w:rsid w:val="00BE2DD4"/>
    <w:rsid w:val="00BE3A05"/>
    <w:rsid w:val="00BE5C56"/>
    <w:rsid w:val="00BE6B77"/>
    <w:rsid w:val="00BF4580"/>
    <w:rsid w:val="00BF486D"/>
    <w:rsid w:val="00BF5911"/>
    <w:rsid w:val="00BF5921"/>
    <w:rsid w:val="00BF7091"/>
    <w:rsid w:val="00C00169"/>
    <w:rsid w:val="00C01188"/>
    <w:rsid w:val="00C05623"/>
    <w:rsid w:val="00C05C97"/>
    <w:rsid w:val="00C11418"/>
    <w:rsid w:val="00C1210A"/>
    <w:rsid w:val="00C16628"/>
    <w:rsid w:val="00C21E86"/>
    <w:rsid w:val="00C2209F"/>
    <w:rsid w:val="00C223F9"/>
    <w:rsid w:val="00C22B32"/>
    <w:rsid w:val="00C23AE5"/>
    <w:rsid w:val="00C243C5"/>
    <w:rsid w:val="00C27472"/>
    <w:rsid w:val="00C32E59"/>
    <w:rsid w:val="00C34FC2"/>
    <w:rsid w:val="00C369DD"/>
    <w:rsid w:val="00C4291A"/>
    <w:rsid w:val="00C468E8"/>
    <w:rsid w:val="00C4742E"/>
    <w:rsid w:val="00C51B75"/>
    <w:rsid w:val="00C51D86"/>
    <w:rsid w:val="00C53617"/>
    <w:rsid w:val="00C544A2"/>
    <w:rsid w:val="00C550BA"/>
    <w:rsid w:val="00C6060A"/>
    <w:rsid w:val="00C63475"/>
    <w:rsid w:val="00C6366E"/>
    <w:rsid w:val="00C70E8D"/>
    <w:rsid w:val="00C73720"/>
    <w:rsid w:val="00C74E69"/>
    <w:rsid w:val="00C75718"/>
    <w:rsid w:val="00C8460F"/>
    <w:rsid w:val="00C8496D"/>
    <w:rsid w:val="00C8790D"/>
    <w:rsid w:val="00C87D59"/>
    <w:rsid w:val="00C937B8"/>
    <w:rsid w:val="00CA2F60"/>
    <w:rsid w:val="00CA4024"/>
    <w:rsid w:val="00CA6F79"/>
    <w:rsid w:val="00CB35DC"/>
    <w:rsid w:val="00CC01CB"/>
    <w:rsid w:val="00CC1283"/>
    <w:rsid w:val="00CC3288"/>
    <w:rsid w:val="00CD00B7"/>
    <w:rsid w:val="00CD524E"/>
    <w:rsid w:val="00CD75FE"/>
    <w:rsid w:val="00CD7709"/>
    <w:rsid w:val="00CE11CC"/>
    <w:rsid w:val="00CE1E01"/>
    <w:rsid w:val="00CE1E36"/>
    <w:rsid w:val="00CE2CD6"/>
    <w:rsid w:val="00CE46A7"/>
    <w:rsid w:val="00CE4CE6"/>
    <w:rsid w:val="00CE4D58"/>
    <w:rsid w:val="00CF1AF7"/>
    <w:rsid w:val="00CF1C59"/>
    <w:rsid w:val="00D03320"/>
    <w:rsid w:val="00D20683"/>
    <w:rsid w:val="00D2263B"/>
    <w:rsid w:val="00D22ED7"/>
    <w:rsid w:val="00D33F5B"/>
    <w:rsid w:val="00D403CF"/>
    <w:rsid w:val="00D47005"/>
    <w:rsid w:val="00D53367"/>
    <w:rsid w:val="00D53CBD"/>
    <w:rsid w:val="00D561D6"/>
    <w:rsid w:val="00D60767"/>
    <w:rsid w:val="00D61F54"/>
    <w:rsid w:val="00D64B37"/>
    <w:rsid w:val="00D64D27"/>
    <w:rsid w:val="00D659BF"/>
    <w:rsid w:val="00D67FC5"/>
    <w:rsid w:val="00D74B91"/>
    <w:rsid w:val="00D84728"/>
    <w:rsid w:val="00D941F9"/>
    <w:rsid w:val="00D9516B"/>
    <w:rsid w:val="00D952C6"/>
    <w:rsid w:val="00DA06D1"/>
    <w:rsid w:val="00DA1030"/>
    <w:rsid w:val="00DA2523"/>
    <w:rsid w:val="00DA2E1D"/>
    <w:rsid w:val="00DA5059"/>
    <w:rsid w:val="00DB10C9"/>
    <w:rsid w:val="00DB3199"/>
    <w:rsid w:val="00DB33FB"/>
    <w:rsid w:val="00DB38EE"/>
    <w:rsid w:val="00DB3A3C"/>
    <w:rsid w:val="00DB6134"/>
    <w:rsid w:val="00DC004D"/>
    <w:rsid w:val="00DC05CA"/>
    <w:rsid w:val="00DC1145"/>
    <w:rsid w:val="00DC36BF"/>
    <w:rsid w:val="00DC3D89"/>
    <w:rsid w:val="00DC3E7E"/>
    <w:rsid w:val="00DC7A1D"/>
    <w:rsid w:val="00DD47A7"/>
    <w:rsid w:val="00DD6091"/>
    <w:rsid w:val="00DE0393"/>
    <w:rsid w:val="00DE1E2E"/>
    <w:rsid w:val="00DE49E9"/>
    <w:rsid w:val="00DE763F"/>
    <w:rsid w:val="00DE7A38"/>
    <w:rsid w:val="00DF0978"/>
    <w:rsid w:val="00DF1C31"/>
    <w:rsid w:val="00DF38B5"/>
    <w:rsid w:val="00DF3F20"/>
    <w:rsid w:val="00DF651C"/>
    <w:rsid w:val="00DF7511"/>
    <w:rsid w:val="00E009FC"/>
    <w:rsid w:val="00E0282E"/>
    <w:rsid w:val="00E037CB"/>
    <w:rsid w:val="00E11F19"/>
    <w:rsid w:val="00E203B3"/>
    <w:rsid w:val="00E23FE2"/>
    <w:rsid w:val="00E25A2A"/>
    <w:rsid w:val="00E26866"/>
    <w:rsid w:val="00E26DC2"/>
    <w:rsid w:val="00E30238"/>
    <w:rsid w:val="00E30D10"/>
    <w:rsid w:val="00E31518"/>
    <w:rsid w:val="00E31526"/>
    <w:rsid w:val="00E33B88"/>
    <w:rsid w:val="00E37DCD"/>
    <w:rsid w:val="00E4332C"/>
    <w:rsid w:val="00E45A46"/>
    <w:rsid w:val="00E47886"/>
    <w:rsid w:val="00E51410"/>
    <w:rsid w:val="00E517F2"/>
    <w:rsid w:val="00E51BE2"/>
    <w:rsid w:val="00E51C23"/>
    <w:rsid w:val="00E532EB"/>
    <w:rsid w:val="00E5334A"/>
    <w:rsid w:val="00E547FB"/>
    <w:rsid w:val="00E553F5"/>
    <w:rsid w:val="00E56E2E"/>
    <w:rsid w:val="00E57AC8"/>
    <w:rsid w:val="00E61AFD"/>
    <w:rsid w:val="00E6243D"/>
    <w:rsid w:val="00E64C17"/>
    <w:rsid w:val="00E72E1D"/>
    <w:rsid w:val="00E742F0"/>
    <w:rsid w:val="00E747FB"/>
    <w:rsid w:val="00E76165"/>
    <w:rsid w:val="00E76AC0"/>
    <w:rsid w:val="00E8419B"/>
    <w:rsid w:val="00E859BC"/>
    <w:rsid w:val="00E86EFB"/>
    <w:rsid w:val="00E90806"/>
    <w:rsid w:val="00E94695"/>
    <w:rsid w:val="00E946EC"/>
    <w:rsid w:val="00E9606A"/>
    <w:rsid w:val="00E970F7"/>
    <w:rsid w:val="00E9753E"/>
    <w:rsid w:val="00EA0E5A"/>
    <w:rsid w:val="00EA7319"/>
    <w:rsid w:val="00EB08BF"/>
    <w:rsid w:val="00EB1393"/>
    <w:rsid w:val="00EB6036"/>
    <w:rsid w:val="00EC0616"/>
    <w:rsid w:val="00EC5C97"/>
    <w:rsid w:val="00EC61F8"/>
    <w:rsid w:val="00EC7CE7"/>
    <w:rsid w:val="00ED0FFB"/>
    <w:rsid w:val="00ED21EB"/>
    <w:rsid w:val="00ED4CC1"/>
    <w:rsid w:val="00EE1B87"/>
    <w:rsid w:val="00EE67EB"/>
    <w:rsid w:val="00EF1928"/>
    <w:rsid w:val="00EF25DF"/>
    <w:rsid w:val="00EF2A8D"/>
    <w:rsid w:val="00F0018F"/>
    <w:rsid w:val="00F01629"/>
    <w:rsid w:val="00F062D0"/>
    <w:rsid w:val="00F13FD3"/>
    <w:rsid w:val="00F21F09"/>
    <w:rsid w:val="00F234AF"/>
    <w:rsid w:val="00F24011"/>
    <w:rsid w:val="00F2402D"/>
    <w:rsid w:val="00F25322"/>
    <w:rsid w:val="00F2536A"/>
    <w:rsid w:val="00F26C67"/>
    <w:rsid w:val="00F27218"/>
    <w:rsid w:val="00F27EB5"/>
    <w:rsid w:val="00F320D3"/>
    <w:rsid w:val="00F35860"/>
    <w:rsid w:val="00F36EF4"/>
    <w:rsid w:val="00F371AA"/>
    <w:rsid w:val="00F375CD"/>
    <w:rsid w:val="00F410B7"/>
    <w:rsid w:val="00F4464B"/>
    <w:rsid w:val="00F47167"/>
    <w:rsid w:val="00F47FBC"/>
    <w:rsid w:val="00F52F14"/>
    <w:rsid w:val="00F55C88"/>
    <w:rsid w:val="00F560A1"/>
    <w:rsid w:val="00F6038A"/>
    <w:rsid w:val="00F6253A"/>
    <w:rsid w:val="00F6559A"/>
    <w:rsid w:val="00F666F6"/>
    <w:rsid w:val="00F66C9B"/>
    <w:rsid w:val="00F66D13"/>
    <w:rsid w:val="00F7729A"/>
    <w:rsid w:val="00F80CEF"/>
    <w:rsid w:val="00F9371E"/>
    <w:rsid w:val="00F95177"/>
    <w:rsid w:val="00F95C62"/>
    <w:rsid w:val="00F97FAE"/>
    <w:rsid w:val="00FA09AE"/>
    <w:rsid w:val="00FA189F"/>
    <w:rsid w:val="00FA1A36"/>
    <w:rsid w:val="00FA1B4E"/>
    <w:rsid w:val="00FA32A1"/>
    <w:rsid w:val="00FA41AC"/>
    <w:rsid w:val="00FA6EEA"/>
    <w:rsid w:val="00FB11EC"/>
    <w:rsid w:val="00FB1CE2"/>
    <w:rsid w:val="00FB1E22"/>
    <w:rsid w:val="00FB6FBD"/>
    <w:rsid w:val="00FC074B"/>
    <w:rsid w:val="00FC4911"/>
    <w:rsid w:val="00FD17CD"/>
    <w:rsid w:val="00FD2550"/>
    <w:rsid w:val="00FD2679"/>
    <w:rsid w:val="00FD26F6"/>
    <w:rsid w:val="00FD644C"/>
    <w:rsid w:val="00FE099D"/>
    <w:rsid w:val="00FE0A50"/>
    <w:rsid w:val="00FE187D"/>
    <w:rsid w:val="00FE1CFD"/>
    <w:rsid w:val="00FF18D1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3261"/>
      </w:tabs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ind w:firstLine="567"/>
      <w:outlineLvl w:val="1"/>
    </w:pPr>
    <w:rPr>
      <w:rFonts w:ascii="Times New Roman" w:hAnsi="Times New Roman"/>
      <w:i/>
      <w:sz w:val="22"/>
    </w:rPr>
  </w:style>
  <w:style w:type="paragraph" w:styleId="3">
    <w:name w:val="heading 3"/>
    <w:basedOn w:val="a"/>
    <w:next w:val="a"/>
    <w:qFormat/>
    <w:pPr>
      <w:keepNext/>
      <w:tabs>
        <w:tab w:val="left" w:pos="993"/>
      </w:tabs>
      <w:ind w:firstLine="567"/>
      <w:jc w:val="right"/>
      <w:outlineLvl w:val="2"/>
    </w:pPr>
    <w:rPr>
      <w:rFonts w:ascii="Times New Roman" w:hAnsi="Times New Roman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3261"/>
      </w:tabs>
      <w:ind w:firstLine="567"/>
    </w:pPr>
    <w:rPr>
      <w:sz w:val="24"/>
      <w:lang w:val="en-US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pPr>
      <w:tabs>
        <w:tab w:val="left" w:pos="3261"/>
      </w:tabs>
      <w:ind w:left="3686"/>
      <w:outlineLvl w:val="0"/>
    </w:pPr>
    <w:rPr>
      <w:i/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rFonts w:ascii="Times New Roman" w:hAnsi="Times New Roman"/>
      <w:sz w:val="24"/>
    </w:rPr>
  </w:style>
  <w:style w:type="paragraph" w:styleId="21">
    <w:name w:val="Body Text 2"/>
    <w:basedOn w:val="a"/>
    <w:pPr>
      <w:jc w:val="right"/>
    </w:pPr>
    <w:rPr>
      <w:rFonts w:ascii="Times New Roman" w:hAnsi="Times New Roman"/>
      <w:sz w:val="24"/>
    </w:rPr>
  </w:style>
  <w:style w:type="paragraph" w:styleId="30">
    <w:name w:val="Body Text Indent 3"/>
    <w:basedOn w:val="a"/>
    <w:pPr>
      <w:ind w:left="-851" w:firstLine="10207"/>
    </w:pPr>
    <w:rPr>
      <w:rFonts w:ascii="Times New Roman" w:hAnsi="Times New Roman"/>
      <w:sz w:val="24"/>
    </w:rPr>
  </w:style>
  <w:style w:type="paragraph" w:styleId="a9">
    <w:name w:val="Block Text"/>
    <w:basedOn w:val="a"/>
    <w:pPr>
      <w:ind w:left="851" w:right="1275" w:firstLine="567"/>
      <w:jc w:val="center"/>
    </w:pPr>
    <w:rPr>
      <w:rFonts w:ascii="Times New Roman" w:hAnsi="Times New Roman"/>
      <w:sz w:val="22"/>
    </w:rPr>
  </w:style>
  <w:style w:type="paragraph" w:styleId="31">
    <w:name w:val="Body Text 3"/>
    <w:basedOn w:val="a"/>
    <w:pPr>
      <w:tabs>
        <w:tab w:val="left" w:pos="993"/>
      </w:tabs>
      <w:jc w:val="both"/>
    </w:pPr>
    <w:rPr>
      <w:rFonts w:ascii="Times New Roman" w:hAnsi="Times New Roman"/>
      <w:i/>
      <w:sz w:val="22"/>
    </w:rPr>
  </w:style>
  <w:style w:type="table" w:styleId="aa">
    <w:name w:val="Table Grid"/>
    <w:basedOn w:val="a1"/>
    <w:rsid w:val="00450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F95177"/>
    <w:rPr>
      <w:color w:val="0000FF"/>
      <w:u w:val="single"/>
    </w:rPr>
  </w:style>
  <w:style w:type="paragraph" w:styleId="ac">
    <w:name w:val="Normal (Web)"/>
    <w:basedOn w:val="a"/>
    <w:uiPriority w:val="99"/>
    <w:rsid w:val="00F951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F951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D951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95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3261"/>
      </w:tabs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ind w:firstLine="567"/>
      <w:outlineLvl w:val="1"/>
    </w:pPr>
    <w:rPr>
      <w:rFonts w:ascii="Times New Roman" w:hAnsi="Times New Roman"/>
      <w:i/>
      <w:sz w:val="22"/>
    </w:rPr>
  </w:style>
  <w:style w:type="paragraph" w:styleId="3">
    <w:name w:val="heading 3"/>
    <w:basedOn w:val="a"/>
    <w:next w:val="a"/>
    <w:qFormat/>
    <w:pPr>
      <w:keepNext/>
      <w:tabs>
        <w:tab w:val="left" w:pos="993"/>
      </w:tabs>
      <w:ind w:firstLine="567"/>
      <w:jc w:val="right"/>
      <w:outlineLvl w:val="2"/>
    </w:pPr>
    <w:rPr>
      <w:rFonts w:ascii="Times New Roman" w:hAnsi="Times New Roman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3261"/>
      </w:tabs>
      <w:ind w:firstLine="567"/>
    </w:pPr>
    <w:rPr>
      <w:sz w:val="24"/>
      <w:lang w:val="en-US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pPr>
      <w:tabs>
        <w:tab w:val="left" w:pos="3261"/>
      </w:tabs>
      <w:ind w:left="3686"/>
      <w:outlineLvl w:val="0"/>
    </w:pPr>
    <w:rPr>
      <w:i/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rFonts w:ascii="Times New Roman" w:hAnsi="Times New Roman"/>
      <w:sz w:val="24"/>
    </w:rPr>
  </w:style>
  <w:style w:type="paragraph" w:styleId="21">
    <w:name w:val="Body Text 2"/>
    <w:basedOn w:val="a"/>
    <w:pPr>
      <w:jc w:val="right"/>
    </w:pPr>
    <w:rPr>
      <w:rFonts w:ascii="Times New Roman" w:hAnsi="Times New Roman"/>
      <w:sz w:val="24"/>
    </w:rPr>
  </w:style>
  <w:style w:type="paragraph" w:styleId="30">
    <w:name w:val="Body Text Indent 3"/>
    <w:basedOn w:val="a"/>
    <w:pPr>
      <w:ind w:left="-851" w:firstLine="10207"/>
    </w:pPr>
    <w:rPr>
      <w:rFonts w:ascii="Times New Roman" w:hAnsi="Times New Roman"/>
      <w:sz w:val="24"/>
    </w:rPr>
  </w:style>
  <w:style w:type="paragraph" w:styleId="a9">
    <w:name w:val="Block Text"/>
    <w:basedOn w:val="a"/>
    <w:pPr>
      <w:ind w:left="851" w:right="1275" w:firstLine="567"/>
      <w:jc w:val="center"/>
    </w:pPr>
    <w:rPr>
      <w:rFonts w:ascii="Times New Roman" w:hAnsi="Times New Roman"/>
      <w:sz w:val="22"/>
    </w:rPr>
  </w:style>
  <w:style w:type="paragraph" w:styleId="31">
    <w:name w:val="Body Text 3"/>
    <w:basedOn w:val="a"/>
    <w:pPr>
      <w:tabs>
        <w:tab w:val="left" w:pos="993"/>
      </w:tabs>
      <w:jc w:val="both"/>
    </w:pPr>
    <w:rPr>
      <w:rFonts w:ascii="Times New Roman" w:hAnsi="Times New Roman"/>
      <w:i/>
      <w:sz w:val="22"/>
    </w:rPr>
  </w:style>
  <w:style w:type="table" w:styleId="aa">
    <w:name w:val="Table Grid"/>
    <w:basedOn w:val="a1"/>
    <w:rsid w:val="00450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F95177"/>
    <w:rPr>
      <w:color w:val="0000FF"/>
      <w:u w:val="single"/>
    </w:rPr>
  </w:style>
  <w:style w:type="paragraph" w:styleId="ac">
    <w:name w:val="Normal (Web)"/>
    <w:basedOn w:val="a"/>
    <w:uiPriority w:val="99"/>
    <w:rsid w:val="00F951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F951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D951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95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9ED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D2782-D907-4D4D-8519-0FA20596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</Pages>
  <Words>3625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школьного  музея</vt:lpstr>
    </vt:vector>
  </TitlesOfParts>
  <Company>Home</Company>
  <LinksUpToDate>false</LinksUpToDate>
  <CharactersWithSpaces>24246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школьного  музея</dc:title>
  <dc:creator>Dima</dc:creator>
  <cp:lastModifiedBy>Di</cp:lastModifiedBy>
  <cp:revision>52</cp:revision>
  <cp:lastPrinted>2015-04-14T18:59:00Z</cp:lastPrinted>
  <dcterms:created xsi:type="dcterms:W3CDTF">2014-04-01T12:07:00Z</dcterms:created>
  <dcterms:modified xsi:type="dcterms:W3CDTF">2015-04-14T19:02:00Z</dcterms:modified>
</cp:coreProperties>
</file>